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32013" w14:textId="1D099317" w:rsidR="00F762F5" w:rsidRDefault="00F762F5" w:rsidP="00F479A9">
      <w:pPr>
        <w:pStyle w:val="Titel"/>
        <w:jc w:val="center"/>
        <w:rPr>
          <w:noProof/>
        </w:rPr>
      </w:pPr>
      <w:r>
        <w:rPr>
          <w:noProof/>
        </w:rPr>
        <w:drawing>
          <wp:inline distT="0" distB="0" distL="0" distR="0" wp14:anchorId="135C95C0" wp14:editId="1779F341">
            <wp:extent cx="5705855" cy="8915400"/>
            <wp:effectExtent l="0" t="0" r="0" b="0"/>
            <wp:docPr id="2" name="Afbeelding 2" descr="Afbeelding met tekst, Menselijk gezicht, kleding, vro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Afbeelding met tekst, Menselijk gezicht, kleding, vrouw&#10;&#10;Automatisch gegenereerde beschrijving"/>
                    <pic:cNvPicPr/>
                  </pic:nvPicPr>
                  <pic:blipFill>
                    <a:blip r:embed="rId5">
                      <a:extLst>
                        <a:ext uri="{28A0092B-C50C-407E-A947-70E740481C1C}">
                          <a14:useLocalDpi xmlns:a14="http://schemas.microsoft.com/office/drawing/2010/main" val="0"/>
                        </a:ext>
                      </a:extLst>
                    </a:blip>
                    <a:stretch>
                      <a:fillRect/>
                    </a:stretch>
                  </pic:blipFill>
                  <pic:spPr>
                    <a:xfrm>
                      <a:off x="0" y="0"/>
                      <a:ext cx="5716665" cy="8932290"/>
                    </a:xfrm>
                    <a:prstGeom prst="rect">
                      <a:avLst/>
                    </a:prstGeom>
                  </pic:spPr>
                </pic:pic>
              </a:graphicData>
            </a:graphic>
          </wp:inline>
        </w:drawing>
      </w:r>
    </w:p>
    <w:p w14:paraId="2CB062F0" w14:textId="112E7F37" w:rsidR="0087063A" w:rsidRPr="00237D1E" w:rsidRDefault="0087063A" w:rsidP="00F479A9">
      <w:pPr>
        <w:pStyle w:val="Titel"/>
        <w:jc w:val="center"/>
      </w:pPr>
      <w:r w:rsidRPr="00237D1E">
        <w:lastRenderedPageBreak/>
        <w:t xml:space="preserve">RESTART! </w:t>
      </w:r>
      <w:r>
        <w:t>TRAJECT</w:t>
      </w:r>
    </w:p>
    <w:p w14:paraId="05D06470" w14:textId="77777777" w:rsidR="0087063A" w:rsidRPr="00237D1E" w:rsidRDefault="0087063A" w:rsidP="0087063A"/>
    <w:p w14:paraId="3A430ECD" w14:textId="46B0622F" w:rsidR="0087063A" w:rsidRPr="00B208B9" w:rsidRDefault="00A66804" w:rsidP="00E06665">
      <w:pPr>
        <w:pStyle w:val="Kop1"/>
        <w:jc w:val="center"/>
        <w:rPr>
          <w:b/>
          <w:bCs/>
        </w:rPr>
      </w:pPr>
      <w:r w:rsidRPr="00140BBB">
        <w:rPr>
          <w:b/>
          <w:bCs/>
        </w:rPr>
        <w:t xml:space="preserve">MODULE </w:t>
      </w:r>
      <w:r w:rsidR="004852CA">
        <w:rPr>
          <w:b/>
          <w:bCs/>
        </w:rPr>
        <w:t>2</w:t>
      </w:r>
      <w:r w:rsidR="0087063A" w:rsidRPr="00140BBB">
        <w:rPr>
          <w:b/>
          <w:bCs/>
        </w:rPr>
        <w:t xml:space="preserve">. </w:t>
      </w:r>
      <w:r w:rsidR="004852CA">
        <w:rPr>
          <w:b/>
          <w:bCs/>
        </w:rPr>
        <w:t>TRAUMA</w:t>
      </w:r>
    </w:p>
    <w:p w14:paraId="399BA52A" w14:textId="77777777" w:rsidR="0087063A" w:rsidRPr="00B208B9" w:rsidRDefault="0087063A" w:rsidP="0087063A"/>
    <w:p w14:paraId="6B079039" w14:textId="4B2E9026" w:rsidR="00A66804" w:rsidRDefault="00302E91" w:rsidP="009A1091">
      <w:pPr>
        <w:pStyle w:val="Lijstalinea"/>
      </w:pPr>
      <w:r>
        <w:t xml:space="preserve">Week </w:t>
      </w:r>
      <w:r w:rsidR="009D4C5D">
        <w:t>7</w:t>
      </w:r>
      <w:r>
        <w:t xml:space="preserve">: </w:t>
      </w:r>
      <w:r w:rsidR="00B154D2">
        <w:t>WAT IS TRAUMA</w:t>
      </w:r>
    </w:p>
    <w:p w14:paraId="40807EBF" w14:textId="77777777" w:rsidR="0042359F" w:rsidRDefault="0042359F" w:rsidP="0042359F">
      <w:pPr>
        <w:pStyle w:val="Lijstalinea"/>
        <w:numPr>
          <w:ilvl w:val="1"/>
          <w:numId w:val="1"/>
        </w:numPr>
      </w:pPr>
      <w:r>
        <w:t>INSTINCTEN EN TRAUMA</w:t>
      </w:r>
    </w:p>
    <w:p w14:paraId="1C8B46FC" w14:textId="77777777" w:rsidR="0042359F" w:rsidRDefault="0042359F" w:rsidP="0042359F">
      <w:pPr>
        <w:pStyle w:val="Lijstalinea"/>
        <w:numPr>
          <w:ilvl w:val="1"/>
          <w:numId w:val="1"/>
        </w:numPr>
      </w:pPr>
      <w:r>
        <w:t>HOE ONTSTAAT TRAUMA?</w:t>
      </w:r>
    </w:p>
    <w:p w14:paraId="4FA23048" w14:textId="77777777" w:rsidR="006B5249" w:rsidRDefault="006B5249" w:rsidP="006B5249">
      <w:pPr>
        <w:pStyle w:val="Lijstalinea"/>
        <w:ind w:left="1440"/>
      </w:pPr>
    </w:p>
    <w:p w14:paraId="262EE865" w14:textId="1D80196F" w:rsidR="0042359F" w:rsidRDefault="009D4C5D" w:rsidP="00093F46">
      <w:pPr>
        <w:tabs>
          <w:tab w:val="left" w:pos="1134"/>
        </w:tabs>
        <w:ind w:left="1418" w:hanging="709"/>
      </w:pPr>
      <w:r w:rsidRPr="009D4C5D">
        <w:t xml:space="preserve">Week 8: </w:t>
      </w:r>
      <w:r w:rsidR="0042359F">
        <w:t xml:space="preserve">WAAROM HEBBEN DEZELFDE GEBEURTENISSEN </w:t>
      </w:r>
      <w:r w:rsidR="005A129C">
        <w:br/>
      </w:r>
      <w:r w:rsidR="0042359F">
        <w:t>EEN VERSCHILLEND EFFECT OP MENSEN?</w:t>
      </w:r>
    </w:p>
    <w:p w14:paraId="4C951AF7" w14:textId="1AC823EB" w:rsidR="00650609" w:rsidRDefault="00650609" w:rsidP="00650609"/>
    <w:p w14:paraId="0B16A73F" w14:textId="7C25DD47" w:rsidR="00650609" w:rsidRDefault="00650609" w:rsidP="00650609">
      <w:pPr>
        <w:ind w:left="708"/>
      </w:pPr>
      <w:r>
        <w:t xml:space="preserve">Week </w:t>
      </w:r>
      <w:r w:rsidR="005520BF">
        <w:t>9</w:t>
      </w:r>
      <w:r>
        <w:t>:</w:t>
      </w:r>
      <w:r w:rsidR="008B75D1">
        <w:t xml:space="preserve"> CONTACT MET JE LICHAAM</w:t>
      </w:r>
    </w:p>
    <w:p w14:paraId="413D7604" w14:textId="0765BEE7" w:rsidR="00650609" w:rsidRDefault="00650609" w:rsidP="008E3F8C">
      <w:pPr>
        <w:pStyle w:val="Lijstalinea"/>
        <w:numPr>
          <w:ilvl w:val="0"/>
          <w:numId w:val="5"/>
        </w:numPr>
      </w:pPr>
      <w:bookmarkStart w:id="0" w:name="_Hlk153807884"/>
      <w:r>
        <w:t>SOMATIC EXPERIENCING</w:t>
      </w:r>
    </w:p>
    <w:p w14:paraId="083E7173" w14:textId="77777777" w:rsidR="008B75D1" w:rsidRPr="008B75D1" w:rsidRDefault="008B75D1" w:rsidP="008B75D1">
      <w:pPr>
        <w:pStyle w:val="Lijstalinea"/>
        <w:numPr>
          <w:ilvl w:val="0"/>
          <w:numId w:val="5"/>
        </w:numPr>
      </w:pPr>
      <w:r w:rsidRPr="008B75D1">
        <w:t xml:space="preserve">NEEM TERUG CONTACT MET JE LICHAAM </w:t>
      </w:r>
    </w:p>
    <w:p w14:paraId="655945C9" w14:textId="73F6EEEB" w:rsidR="008B75D1" w:rsidRDefault="008B75D1" w:rsidP="008E3F8C">
      <w:pPr>
        <w:pStyle w:val="Lijstalinea"/>
        <w:numPr>
          <w:ilvl w:val="0"/>
          <w:numId w:val="5"/>
        </w:numPr>
      </w:pPr>
      <w:r>
        <w:t>FELT SENSE</w:t>
      </w:r>
    </w:p>
    <w:p w14:paraId="6338A987" w14:textId="77777777" w:rsidR="00A840B7" w:rsidRDefault="00A840B7" w:rsidP="00A840B7">
      <w:pPr>
        <w:pStyle w:val="Lijstalinea"/>
        <w:ind w:left="1440"/>
      </w:pPr>
    </w:p>
    <w:p w14:paraId="6A350985" w14:textId="73206B6E" w:rsidR="00A840B7" w:rsidRDefault="00A840B7" w:rsidP="00A840B7">
      <w:pPr>
        <w:ind w:left="708"/>
      </w:pPr>
      <w:r>
        <w:t xml:space="preserve">Week </w:t>
      </w:r>
      <w:r w:rsidR="005520BF">
        <w:t>10</w:t>
      </w:r>
      <w:r>
        <w:t xml:space="preserve">:  </w:t>
      </w:r>
      <w:r w:rsidR="0023437A">
        <w:t>COMMUNICEREN MET ONS BREIN</w:t>
      </w:r>
    </w:p>
    <w:p w14:paraId="0FBB243D" w14:textId="5233855C" w:rsidR="00A840B7" w:rsidRDefault="001F7348" w:rsidP="00A840B7">
      <w:pPr>
        <w:pStyle w:val="Lijstalinea"/>
        <w:numPr>
          <w:ilvl w:val="0"/>
          <w:numId w:val="10"/>
        </w:numPr>
      </w:pPr>
      <w:bookmarkStart w:id="1" w:name="_Hlk154765079"/>
      <w:r>
        <w:t>EMOTIES</w:t>
      </w:r>
    </w:p>
    <w:p w14:paraId="1969E160" w14:textId="50AB569C" w:rsidR="00A840B7" w:rsidRPr="008B75D1" w:rsidRDefault="001F7348" w:rsidP="00A840B7">
      <w:pPr>
        <w:pStyle w:val="Lijstalinea"/>
        <w:numPr>
          <w:ilvl w:val="0"/>
          <w:numId w:val="10"/>
        </w:numPr>
      </w:pPr>
      <w:r>
        <w:t>REPTIELENBREIN</w:t>
      </w:r>
    </w:p>
    <w:p w14:paraId="0DF7CF9C" w14:textId="17878DF6" w:rsidR="00A840B7" w:rsidRDefault="001F7348" w:rsidP="00A840B7">
      <w:pPr>
        <w:pStyle w:val="Lijstalinea"/>
        <w:numPr>
          <w:ilvl w:val="0"/>
          <w:numId w:val="10"/>
        </w:numPr>
      </w:pPr>
      <w:r>
        <w:t>BEVRIEZEN</w:t>
      </w:r>
    </w:p>
    <w:p w14:paraId="1EBAEC4C" w14:textId="77777777" w:rsidR="00C479E0" w:rsidRDefault="00C479E0" w:rsidP="00C479E0">
      <w:pPr>
        <w:pStyle w:val="Lijstalinea"/>
        <w:ind w:left="1440"/>
      </w:pPr>
    </w:p>
    <w:bookmarkEnd w:id="1"/>
    <w:p w14:paraId="4CCBCF06" w14:textId="273E006A" w:rsidR="00C479E0" w:rsidRDefault="00C479E0" w:rsidP="004D6E95">
      <w:pPr>
        <w:ind w:left="708"/>
      </w:pPr>
      <w:r>
        <w:t xml:space="preserve">Week </w:t>
      </w:r>
      <w:r w:rsidR="00B07B3E">
        <w:t>11</w:t>
      </w:r>
      <w:r>
        <w:t>: TRAUMATISCHE REACTIES</w:t>
      </w:r>
    </w:p>
    <w:p w14:paraId="1E9A7235" w14:textId="77777777" w:rsidR="005520BF" w:rsidRDefault="005520BF" w:rsidP="005520BF">
      <w:pPr>
        <w:pStyle w:val="Lijstalinea"/>
        <w:ind w:left="1440"/>
      </w:pPr>
    </w:p>
    <w:p w14:paraId="04B96004" w14:textId="4203783D" w:rsidR="00B07B3E" w:rsidRDefault="00B07B3E" w:rsidP="00B07B3E">
      <w:pPr>
        <w:ind w:firstLine="708"/>
      </w:pPr>
      <w:r w:rsidRPr="00B07B3E">
        <w:t>Week 1</w:t>
      </w:r>
      <w:r>
        <w:t>2</w:t>
      </w:r>
      <w:r w:rsidRPr="00B07B3E">
        <w:t>: TRAUMASYMPTOMEN</w:t>
      </w:r>
      <w:r>
        <w:t xml:space="preserve"> </w:t>
      </w:r>
    </w:p>
    <w:p w14:paraId="5BBCC26F" w14:textId="034FEE6E" w:rsidR="00A6664A" w:rsidRDefault="00A6664A" w:rsidP="00F762F5">
      <w:pPr>
        <w:pStyle w:val="Lijstalinea"/>
        <w:numPr>
          <w:ilvl w:val="0"/>
          <w:numId w:val="19"/>
        </w:numPr>
      </w:pPr>
      <w:r>
        <w:t>TRAUMASYMPTOMEN</w:t>
      </w:r>
    </w:p>
    <w:p w14:paraId="78E9B509" w14:textId="4A8CEA50" w:rsidR="00A6664A" w:rsidRDefault="00A6664A" w:rsidP="00F762F5">
      <w:pPr>
        <w:pStyle w:val="Lijstalinea"/>
        <w:numPr>
          <w:ilvl w:val="0"/>
          <w:numId w:val="19"/>
        </w:numPr>
      </w:pPr>
      <w:r>
        <w:t>GENEZING</w:t>
      </w:r>
    </w:p>
    <w:p w14:paraId="30112538" w14:textId="59BCF379" w:rsidR="00C479E0" w:rsidRDefault="00C479E0" w:rsidP="00F762F5">
      <w:pPr>
        <w:pStyle w:val="Lijstalinea"/>
        <w:numPr>
          <w:ilvl w:val="0"/>
          <w:numId w:val="19"/>
        </w:numPr>
      </w:pPr>
      <w:r>
        <w:t>TRAUMATISCHE WERKELIJKHEID</w:t>
      </w:r>
    </w:p>
    <w:p w14:paraId="468A92F5" w14:textId="77777777" w:rsidR="00A840B7" w:rsidRDefault="00A840B7" w:rsidP="00A840B7"/>
    <w:bookmarkEnd w:id="0"/>
    <w:p w14:paraId="5784A691" w14:textId="5CE88E74" w:rsidR="00406C8F" w:rsidRDefault="00406C8F" w:rsidP="008E3F8C">
      <w:pPr>
        <w:pStyle w:val="Lijstalinea"/>
        <w:numPr>
          <w:ilvl w:val="0"/>
          <w:numId w:val="4"/>
        </w:numPr>
      </w:pPr>
      <w:r>
        <w:br w:type="page"/>
      </w:r>
    </w:p>
    <w:p w14:paraId="3A8D2F00" w14:textId="6E78F916" w:rsidR="006D35CD" w:rsidRDefault="002A2FA0" w:rsidP="00A840B7">
      <w:pPr>
        <w:pStyle w:val="Kop1"/>
        <w:rPr>
          <w:b/>
          <w:bCs/>
        </w:rPr>
      </w:pPr>
      <w:r>
        <w:rPr>
          <w:b/>
          <w:bCs/>
        </w:rPr>
        <w:lastRenderedPageBreak/>
        <w:t xml:space="preserve">WEEK </w:t>
      </w:r>
      <w:r w:rsidR="00F56445">
        <w:rPr>
          <w:b/>
          <w:bCs/>
        </w:rPr>
        <w:t>12</w:t>
      </w:r>
      <w:r w:rsidR="00012958">
        <w:rPr>
          <w:b/>
          <w:bCs/>
        </w:rPr>
        <w:t xml:space="preserve">. </w:t>
      </w:r>
      <w:r w:rsidR="00C479E0">
        <w:rPr>
          <w:b/>
          <w:bCs/>
        </w:rPr>
        <w:t>TRAUMASYMPTOMEN</w:t>
      </w:r>
    </w:p>
    <w:p w14:paraId="3737F612" w14:textId="77777777" w:rsidR="00A840B7" w:rsidRPr="00A840B7" w:rsidRDefault="00A840B7" w:rsidP="00A840B7"/>
    <w:p w14:paraId="5B23B336" w14:textId="11D9BFF0" w:rsidR="00A6664A" w:rsidRDefault="00A6664A" w:rsidP="00A6664A">
      <w:pPr>
        <w:pStyle w:val="Lijstalinea"/>
        <w:numPr>
          <w:ilvl w:val="0"/>
          <w:numId w:val="15"/>
        </w:numPr>
      </w:pPr>
      <w:r>
        <w:t>TRAUMASYMPTOMEN</w:t>
      </w:r>
    </w:p>
    <w:p w14:paraId="69A510A8" w14:textId="0F63F729" w:rsidR="00A6664A" w:rsidRDefault="00A6664A" w:rsidP="00A6664A">
      <w:pPr>
        <w:pStyle w:val="Lijstalinea"/>
        <w:numPr>
          <w:ilvl w:val="0"/>
          <w:numId w:val="15"/>
        </w:numPr>
      </w:pPr>
      <w:r>
        <w:t>GENEZING</w:t>
      </w:r>
    </w:p>
    <w:p w14:paraId="4FF58598" w14:textId="149BE3AA" w:rsidR="0023437A" w:rsidRPr="00A6664A" w:rsidRDefault="00C479E0" w:rsidP="0004178B">
      <w:pPr>
        <w:pStyle w:val="Lijstalinea"/>
        <w:numPr>
          <w:ilvl w:val="0"/>
          <w:numId w:val="15"/>
        </w:numPr>
      </w:pPr>
      <w:r>
        <w:t>TRAUMATISCHE WERKELIJKHEID</w:t>
      </w:r>
    </w:p>
    <w:p w14:paraId="09A5DB0D" w14:textId="77777777" w:rsidR="0023437A" w:rsidRDefault="0023437A" w:rsidP="0004178B">
      <w:pPr>
        <w:rPr>
          <w:b/>
          <w:bCs/>
        </w:rPr>
      </w:pPr>
    </w:p>
    <w:p w14:paraId="6C8E00D6" w14:textId="3A11F518" w:rsidR="0004178B" w:rsidRDefault="0004178B" w:rsidP="0004178B">
      <w:r w:rsidRPr="00406C8F">
        <w:rPr>
          <w:b/>
          <w:bCs/>
        </w:rPr>
        <w:t>Schrijf hieronder de dag en datum van onze volgende 1-1 sessie</w:t>
      </w:r>
      <w:r>
        <w:t xml:space="preserve">, zodat je in het oog kan houden tegen wanneer je best even tijd neemt om dingen op te schrijven voor dit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1EC2F77F" w14:textId="77777777" w:rsidR="0004178B" w:rsidRDefault="0004178B" w:rsidP="0004178B"/>
    <w:p w14:paraId="389D9063" w14:textId="77777777" w:rsidR="0004178B" w:rsidRDefault="0004178B" w:rsidP="0004178B">
      <w:r>
        <w:t>MIJN VOLGENDE 1-1 COACHING GESPREK MET NOELLA IS OP :</w:t>
      </w:r>
    </w:p>
    <w:tbl>
      <w:tblPr>
        <w:tblStyle w:val="Tabelraster"/>
        <w:tblW w:w="0" w:type="auto"/>
        <w:tblLook w:val="04A0" w:firstRow="1" w:lastRow="0" w:firstColumn="1" w:lastColumn="0" w:noHBand="0" w:noVBand="1"/>
      </w:tblPr>
      <w:tblGrid>
        <w:gridCol w:w="9736"/>
      </w:tblGrid>
      <w:tr w:rsidR="0004178B" w14:paraId="2F5DF82B" w14:textId="77777777" w:rsidTr="00E87036">
        <w:tc>
          <w:tcPr>
            <w:tcW w:w="9736" w:type="dxa"/>
          </w:tcPr>
          <w:p w14:paraId="0FB90A39" w14:textId="77777777" w:rsidR="0004178B" w:rsidRDefault="0004178B" w:rsidP="00E87036"/>
          <w:p w14:paraId="48C9E188" w14:textId="77777777" w:rsidR="0004178B" w:rsidRDefault="0004178B" w:rsidP="00E87036"/>
          <w:p w14:paraId="03DDFA6C" w14:textId="77777777" w:rsidR="0004178B" w:rsidRDefault="0004178B" w:rsidP="00E87036"/>
          <w:p w14:paraId="75DCB6CE" w14:textId="77777777" w:rsidR="0004178B" w:rsidRDefault="0004178B" w:rsidP="00E87036"/>
        </w:tc>
      </w:tr>
    </w:tbl>
    <w:p w14:paraId="430662DC" w14:textId="77777777" w:rsidR="0004178B" w:rsidRPr="001A2AC9" w:rsidRDefault="0004178B" w:rsidP="0004178B">
      <w:pPr>
        <w:rPr>
          <w:sz w:val="24"/>
          <w:szCs w:val="24"/>
        </w:rPr>
      </w:pPr>
    </w:p>
    <w:p w14:paraId="01E4EE4B" w14:textId="46965EC8" w:rsidR="00FA6C90" w:rsidRDefault="00FA6C90" w:rsidP="00FA6C90"/>
    <w:p w14:paraId="6C1687E8" w14:textId="77777777" w:rsidR="00D90792" w:rsidRDefault="00D90792">
      <w:pPr>
        <w:rPr>
          <w:b/>
          <w:bCs/>
          <w:sz w:val="24"/>
          <w:szCs w:val="24"/>
        </w:rPr>
      </w:pPr>
      <w:r>
        <w:rPr>
          <w:b/>
          <w:bCs/>
          <w:sz w:val="24"/>
          <w:szCs w:val="24"/>
        </w:rPr>
        <w:br w:type="page"/>
      </w:r>
    </w:p>
    <w:p w14:paraId="122A7A9F" w14:textId="2838EC3B" w:rsidR="00054CBB" w:rsidRPr="00E37CBE" w:rsidRDefault="00E37CBE">
      <w:pPr>
        <w:rPr>
          <w:sz w:val="24"/>
          <w:szCs w:val="24"/>
        </w:rPr>
      </w:pPr>
      <w:r>
        <w:rPr>
          <w:sz w:val="24"/>
          <w:szCs w:val="24"/>
        </w:rPr>
        <w:lastRenderedPageBreak/>
        <w:t xml:space="preserve">Vorige week hadden we het over traumatische reacties en </w:t>
      </w:r>
      <w:r w:rsidR="00E00585">
        <w:rPr>
          <w:sz w:val="24"/>
          <w:szCs w:val="24"/>
        </w:rPr>
        <w:t xml:space="preserve">ervaarden we hoe </w:t>
      </w:r>
      <w:r w:rsidR="00E00585" w:rsidRPr="00E00585">
        <w:rPr>
          <w:sz w:val="24"/>
          <w:szCs w:val="24"/>
        </w:rPr>
        <w:t>de reactie op de gebeurtenis belangrijker is dan de gebeurtenis zelf.</w:t>
      </w:r>
    </w:p>
    <w:p w14:paraId="7C81E36A" w14:textId="668D0A54" w:rsidR="00B5615C" w:rsidRDefault="00FE1A90">
      <w:pPr>
        <w:rPr>
          <w:sz w:val="24"/>
          <w:szCs w:val="24"/>
        </w:rPr>
      </w:pPr>
      <w:r>
        <w:rPr>
          <w:sz w:val="24"/>
          <w:szCs w:val="24"/>
        </w:rPr>
        <w:t xml:space="preserve">Deze week bekijken we welke symptomen het meest optreden en </w:t>
      </w:r>
      <w:r w:rsidR="00F56445">
        <w:rPr>
          <w:sz w:val="24"/>
          <w:szCs w:val="24"/>
        </w:rPr>
        <w:t>hoe deze in fasen kunnen verschijnen.</w:t>
      </w:r>
    </w:p>
    <w:p w14:paraId="409BB368" w14:textId="77777777" w:rsidR="00B5615C" w:rsidRDefault="00B5615C" w:rsidP="00B5615C">
      <w:pPr>
        <w:rPr>
          <w:sz w:val="24"/>
          <w:szCs w:val="24"/>
        </w:rPr>
      </w:pPr>
    </w:p>
    <w:p w14:paraId="7EA663FC" w14:textId="7178A18E" w:rsidR="00A6664A" w:rsidRDefault="00F762F5" w:rsidP="00A6664A">
      <w:pPr>
        <w:ind w:left="360"/>
        <w:rPr>
          <w:b/>
          <w:bCs/>
          <w:sz w:val="24"/>
          <w:szCs w:val="24"/>
        </w:rPr>
      </w:pPr>
      <w:r>
        <w:rPr>
          <w:b/>
          <w:bCs/>
          <w:sz w:val="24"/>
          <w:szCs w:val="24"/>
        </w:rPr>
        <w:t>1</w:t>
      </w:r>
      <w:r w:rsidR="00A6664A" w:rsidRPr="00637091">
        <w:rPr>
          <w:b/>
          <w:bCs/>
          <w:sz w:val="24"/>
          <w:szCs w:val="24"/>
        </w:rPr>
        <w:t>)</w:t>
      </w:r>
      <w:r w:rsidR="00A6664A">
        <w:rPr>
          <w:b/>
          <w:bCs/>
          <w:sz w:val="24"/>
          <w:szCs w:val="24"/>
        </w:rPr>
        <w:t xml:space="preserve"> TRAUMASYMPTOMEN</w:t>
      </w:r>
    </w:p>
    <w:p w14:paraId="564BD285" w14:textId="77777777" w:rsidR="00B5615C" w:rsidRPr="00156771" w:rsidRDefault="00B5615C" w:rsidP="00B5615C">
      <w:pPr>
        <w:rPr>
          <w:sz w:val="24"/>
          <w:szCs w:val="24"/>
        </w:rPr>
      </w:pPr>
      <w:r>
        <w:rPr>
          <w:sz w:val="24"/>
          <w:szCs w:val="24"/>
        </w:rPr>
        <w:t xml:space="preserve">De eerste traumasymptomen treden meestal kort na de gebeurtenis op, andere ontwikkelen zich pas later. </w:t>
      </w:r>
    </w:p>
    <w:p w14:paraId="6411546F" w14:textId="46DC94A0" w:rsidR="00F4317B" w:rsidRDefault="00B5615C">
      <w:pPr>
        <w:rPr>
          <w:sz w:val="24"/>
          <w:szCs w:val="24"/>
        </w:rPr>
      </w:pPr>
      <w:r>
        <w:rPr>
          <w:sz w:val="24"/>
          <w:szCs w:val="24"/>
        </w:rPr>
        <w:t>De eerste t</w:t>
      </w:r>
      <w:r w:rsidR="00F4317B">
        <w:rPr>
          <w:sz w:val="24"/>
          <w:szCs w:val="24"/>
        </w:rPr>
        <w:t xml:space="preserve">raumatische reacties bevatten altijd </w:t>
      </w:r>
      <w:r w:rsidR="00F4317B" w:rsidRPr="00F4317B">
        <w:rPr>
          <w:b/>
          <w:bCs/>
          <w:sz w:val="24"/>
          <w:szCs w:val="24"/>
        </w:rPr>
        <w:t>4 kerncomponenten</w:t>
      </w:r>
      <w:r w:rsidR="00F4317B">
        <w:rPr>
          <w:sz w:val="24"/>
          <w:szCs w:val="24"/>
        </w:rPr>
        <w:t xml:space="preserve">, die </w:t>
      </w:r>
      <w:r w:rsidR="00F4317B" w:rsidRPr="00B8600F">
        <w:rPr>
          <w:b/>
          <w:bCs/>
          <w:sz w:val="24"/>
          <w:szCs w:val="24"/>
          <w:u w:val="single"/>
        </w:rPr>
        <w:t>on</w:t>
      </w:r>
      <w:r w:rsidR="00EA2793" w:rsidRPr="00B8600F">
        <w:rPr>
          <w:b/>
          <w:bCs/>
          <w:sz w:val="24"/>
          <w:szCs w:val="24"/>
          <w:u w:val="single"/>
        </w:rPr>
        <w:t>vrijwillig</w:t>
      </w:r>
      <w:r w:rsidR="00F4317B">
        <w:rPr>
          <w:sz w:val="24"/>
          <w:szCs w:val="24"/>
        </w:rPr>
        <w:t xml:space="preserve"> gebeuren</w:t>
      </w:r>
      <w:r w:rsidR="00467F79">
        <w:rPr>
          <w:sz w:val="24"/>
          <w:szCs w:val="24"/>
        </w:rPr>
        <w:t xml:space="preserve"> (d</w:t>
      </w:r>
      <w:r w:rsidR="00EA2793">
        <w:rPr>
          <w:sz w:val="24"/>
          <w:szCs w:val="24"/>
        </w:rPr>
        <w:t>eze kunnen niet bewust opgewekt worden</w:t>
      </w:r>
      <w:r w:rsidR="00467F79">
        <w:rPr>
          <w:sz w:val="24"/>
          <w:szCs w:val="24"/>
        </w:rPr>
        <w:t>).</w:t>
      </w:r>
    </w:p>
    <w:p w14:paraId="0DA00EAA" w14:textId="64420BCD" w:rsidR="00F4317B" w:rsidRDefault="00F4317B" w:rsidP="00F4317B">
      <w:pPr>
        <w:pStyle w:val="Lijstalinea"/>
        <w:numPr>
          <w:ilvl w:val="0"/>
          <w:numId w:val="18"/>
        </w:numPr>
        <w:rPr>
          <w:sz w:val="24"/>
          <w:szCs w:val="24"/>
        </w:rPr>
      </w:pPr>
      <w:r w:rsidRPr="00467F79">
        <w:rPr>
          <w:b/>
          <w:bCs/>
          <w:sz w:val="24"/>
          <w:szCs w:val="24"/>
          <w:u w:val="single"/>
        </w:rPr>
        <w:t>Hyperactivering</w:t>
      </w:r>
      <w:r w:rsidR="00EA2793">
        <w:rPr>
          <w:sz w:val="24"/>
          <w:szCs w:val="24"/>
        </w:rPr>
        <w:t>:</w:t>
      </w:r>
      <w:r w:rsidR="00EA2793">
        <w:rPr>
          <w:sz w:val="24"/>
          <w:szCs w:val="24"/>
        </w:rPr>
        <w:br/>
        <w:t>verhoogde hartslag, versnelde ademhaling, spiertrekkingen, problemen met slapen, een geest die op volle toeren draait, paniekaanvallen</w:t>
      </w:r>
    </w:p>
    <w:p w14:paraId="2AF8E2D2" w14:textId="56B86641" w:rsidR="00467F79" w:rsidRPr="00467F79" w:rsidRDefault="00467F79" w:rsidP="00467F79">
      <w:pPr>
        <w:ind w:left="360"/>
        <w:rPr>
          <w:i/>
          <w:iCs/>
          <w:sz w:val="24"/>
          <w:szCs w:val="24"/>
        </w:rPr>
      </w:pPr>
      <w:r w:rsidRPr="00467F79">
        <w:rPr>
          <w:i/>
          <w:iCs/>
          <w:sz w:val="24"/>
          <w:szCs w:val="24"/>
        </w:rPr>
        <w:t xml:space="preserve">OEFENING: probeer eens om bewust de lichamelijke reacties opnieuw op te roepen die je ervaarde tijdens vorige oefening. Dat zal niet lukken zonder de situatie opnieuw gaan in te beelden. Je kan de </w:t>
      </w:r>
      <w:r w:rsidRPr="00B8600F">
        <w:rPr>
          <w:i/>
          <w:iCs/>
          <w:sz w:val="24"/>
          <w:szCs w:val="24"/>
          <w:u w:val="single"/>
        </w:rPr>
        <w:t>lichamelijke reacties niet bewust oproepen</w:t>
      </w:r>
      <w:r w:rsidRPr="00467F79">
        <w:rPr>
          <w:i/>
          <w:iCs/>
          <w:sz w:val="24"/>
          <w:szCs w:val="24"/>
        </w:rPr>
        <w:t>.</w:t>
      </w:r>
    </w:p>
    <w:p w14:paraId="6378F76D" w14:textId="77777777" w:rsidR="00467F79" w:rsidRPr="00467F79" w:rsidRDefault="00467F79" w:rsidP="00467F79">
      <w:pPr>
        <w:rPr>
          <w:sz w:val="24"/>
          <w:szCs w:val="24"/>
        </w:rPr>
      </w:pPr>
    </w:p>
    <w:p w14:paraId="2A360702" w14:textId="791FD41B" w:rsidR="00F4317B" w:rsidRDefault="00F4317B" w:rsidP="00F4317B">
      <w:pPr>
        <w:pStyle w:val="Lijstalinea"/>
        <w:numPr>
          <w:ilvl w:val="0"/>
          <w:numId w:val="18"/>
        </w:numPr>
        <w:rPr>
          <w:sz w:val="24"/>
          <w:szCs w:val="24"/>
        </w:rPr>
      </w:pPr>
      <w:r w:rsidRPr="00467F79">
        <w:rPr>
          <w:b/>
          <w:bCs/>
          <w:sz w:val="24"/>
          <w:szCs w:val="24"/>
          <w:u w:val="single"/>
        </w:rPr>
        <w:t>Verstrakking</w:t>
      </w:r>
      <w:r w:rsidR="00EA2793">
        <w:rPr>
          <w:sz w:val="24"/>
          <w:szCs w:val="24"/>
        </w:rPr>
        <w:t>:</w:t>
      </w:r>
      <w:r w:rsidR="00EA2793">
        <w:rPr>
          <w:sz w:val="24"/>
          <w:szCs w:val="24"/>
        </w:rPr>
        <w:br/>
        <w:t>onze waarneming vernauwt zich zodat we de volledige aandacht kunnen richten op het gevaar. Als we overweldigd geraken en blijven hangen in de hyperactieve en verstrakte toestand, wordt een deel van de onopgeloste energie gekanaliseerd in voortdurende hyperactiviteit. De rest wordt gebruikt op de verstrakking in stand te houden, samen met meer complexe symptomen (hyperwaakzaamheid, paniekaanvallen, flashbacks…).</w:t>
      </w:r>
    </w:p>
    <w:p w14:paraId="02C312EC" w14:textId="77777777" w:rsidR="009A318E" w:rsidRDefault="009A318E" w:rsidP="009A318E">
      <w:pPr>
        <w:pStyle w:val="Lijstalinea"/>
        <w:rPr>
          <w:sz w:val="24"/>
          <w:szCs w:val="24"/>
        </w:rPr>
      </w:pPr>
    </w:p>
    <w:p w14:paraId="69E6004C" w14:textId="6F545479" w:rsidR="00F4317B" w:rsidRDefault="00F4317B" w:rsidP="00F4317B">
      <w:pPr>
        <w:pStyle w:val="Lijstalinea"/>
        <w:numPr>
          <w:ilvl w:val="0"/>
          <w:numId w:val="18"/>
        </w:numPr>
        <w:rPr>
          <w:sz w:val="24"/>
          <w:szCs w:val="24"/>
        </w:rPr>
      </w:pPr>
      <w:r w:rsidRPr="00467F79">
        <w:rPr>
          <w:b/>
          <w:bCs/>
          <w:sz w:val="24"/>
          <w:szCs w:val="24"/>
          <w:u w:val="single"/>
        </w:rPr>
        <w:t>Dissociatie</w:t>
      </w:r>
      <w:r w:rsidR="00EA2793">
        <w:rPr>
          <w:sz w:val="24"/>
          <w:szCs w:val="24"/>
        </w:rPr>
        <w:t>:</w:t>
      </w:r>
      <w:r w:rsidR="00EA2793">
        <w:rPr>
          <w:sz w:val="24"/>
          <w:szCs w:val="24"/>
        </w:rPr>
        <w:br/>
      </w:r>
      <w:r w:rsidR="000E2F88">
        <w:rPr>
          <w:sz w:val="24"/>
          <w:szCs w:val="24"/>
        </w:rPr>
        <w:t>Dit is een ontkoppeling van de persoon en (delen van) het lichaam</w:t>
      </w:r>
      <w:r w:rsidR="006A6B07">
        <w:rPr>
          <w:sz w:val="24"/>
          <w:szCs w:val="24"/>
        </w:rPr>
        <w:t xml:space="preserve">. Het kan zich manifesteren van een soort versuffing tot meervoudig persoonlijkheidssysndroom. Het brengt altijd vervormingen in tijd en waarneming mee. Een milde vorm is vergeten waar je je sleutels gelaten hebt of “er niet helemaal bij zijn”.  </w:t>
      </w:r>
      <w:r w:rsidR="00EA2793">
        <w:rPr>
          <w:sz w:val="24"/>
          <w:szCs w:val="24"/>
        </w:rPr>
        <w:t xml:space="preserve"> </w:t>
      </w:r>
      <w:r w:rsidR="00467F79">
        <w:rPr>
          <w:sz w:val="24"/>
          <w:szCs w:val="24"/>
        </w:rPr>
        <w:t>Het kan ook buitenlichamelijke ervaringen geven. Dit maakt mensen in staat om zich “uit de situatie” te halen bij traumatische gebeurtenissen, zodat ze in staat zijn om de onverdraaglijke ervaring toch te doorstaan.</w:t>
      </w:r>
    </w:p>
    <w:p w14:paraId="7D601E86" w14:textId="77777777" w:rsidR="006C7424" w:rsidRDefault="006C7424" w:rsidP="009A318E">
      <w:pPr>
        <w:ind w:left="360"/>
        <w:rPr>
          <w:i/>
          <w:iCs/>
          <w:sz w:val="24"/>
          <w:szCs w:val="24"/>
        </w:rPr>
      </w:pPr>
    </w:p>
    <w:p w14:paraId="285B1B54" w14:textId="77777777" w:rsidR="006C7424" w:rsidRDefault="006C7424" w:rsidP="009A318E">
      <w:pPr>
        <w:ind w:left="360"/>
        <w:rPr>
          <w:i/>
          <w:iCs/>
          <w:sz w:val="24"/>
          <w:szCs w:val="24"/>
        </w:rPr>
      </w:pPr>
    </w:p>
    <w:p w14:paraId="50B76002" w14:textId="77777777" w:rsidR="006C7424" w:rsidRDefault="006C7424" w:rsidP="009A318E">
      <w:pPr>
        <w:ind w:left="360"/>
        <w:rPr>
          <w:i/>
          <w:iCs/>
          <w:sz w:val="24"/>
          <w:szCs w:val="24"/>
        </w:rPr>
      </w:pPr>
    </w:p>
    <w:p w14:paraId="7FA12755" w14:textId="4A343A8F" w:rsidR="00467F79" w:rsidRPr="009A318E" w:rsidRDefault="00467F79" w:rsidP="009A318E">
      <w:pPr>
        <w:ind w:left="360"/>
        <w:rPr>
          <w:i/>
          <w:iCs/>
          <w:sz w:val="24"/>
          <w:szCs w:val="24"/>
        </w:rPr>
      </w:pPr>
      <w:r w:rsidRPr="009A318E">
        <w:rPr>
          <w:i/>
          <w:iCs/>
          <w:sz w:val="24"/>
          <w:szCs w:val="24"/>
        </w:rPr>
        <w:lastRenderedPageBreak/>
        <w:t>OEFENING:</w:t>
      </w:r>
      <w:r w:rsidR="009A318E" w:rsidRPr="009A318E">
        <w:rPr>
          <w:i/>
          <w:iCs/>
          <w:sz w:val="24"/>
          <w:szCs w:val="24"/>
        </w:rPr>
        <w:t xml:space="preserve"> beeld je in dat je op een vakantiebestemming bent. Doe een hele visualisatie over waar je bent, wat je doet, wat je eet… maak er een hele film van in je hoofd. Vlak voordat je naar huis gaat, stel je dan volgende vraag: waar ben je?</w:t>
      </w:r>
    </w:p>
    <w:p w14:paraId="49B840C5" w14:textId="6BFE1087" w:rsidR="000E2F88" w:rsidRPr="000E2F88" w:rsidRDefault="009A318E" w:rsidP="000E2F88">
      <w:pPr>
        <w:ind w:left="360"/>
        <w:rPr>
          <w:i/>
          <w:iCs/>
          <w:sz w:val="24"/>
          <w:szCs w:val="24"/>
        </w:rPr>
      </w:pPr>
      <w:r w:rsidRPr="009A318E">
        <w:rPr>
          <w:i/>
          <w:iCs/>
          <w:sz w:val="24"/>
          <w:szCs w:val="24"/>
        </w:rPr>
        <w:t>Waarschijnlijk zal je antwoord de vakantiebestemming zijn. Je zal niet snel zeggen dat je in je lichaam bent. Dat is dissociatie.</w:t>
      </w:r>
      <w:r>
        <w:rPr>
          <w:i/>
          <w:iCs/>
          <w:sz w:val="24"/>
          <w:szCs w:val="24"/>
        </w:rPr>
        <w:br/>
        <w:t>Dissociatie kan je niet voorkomen. Deze oefening is louter bedoeld om het te herkennen.</w:t>
      </w:r>
      <w:r>
        <w:rPr>
          <w:i/>
          <w:iCs/>
          <w:sz w:val="24"/>
          <w:szCs w:val="24"/>
        </w:rPr>
        <w:br/>
        <w:t xml:space="preserve">Het is nodig om je ervan </w:t>
      </w:r>
      <w:r w:rsidRPr="009A318E">
        <w:rPr>
          <w:b/>
          <w:bCs/>
          <w:i/>
          <w:iCs/>
          <w:sz w:val="24"/>
          <w:szCs w:val="24"/>
        </w:rPr>
        <w:t>bewust</w:t>
      </w:r>
      <w:r>
        <w:rPr>
          <w:i/>
          <w:iCs/>
          <w:sz w:val="24"/>
          <w:szCs w:val="24"/>
        </w:rPr>
        <w:t xml:space="preserve"> te kunnen zijn. Dit bewustzijn is nodig voor het proces van genezing.</w:t>
      </w:r>
      <w:r w:rsidR="000E2F88">
        <w:rPr>
          <w:i/>
          <w:iCs/>
          <w:sz w:val="24"/>
          <w:szCs w:val="24"/>
        </w:rPr>
        <w:tab/>
      </w:r>
      <w:r w:rsidR="000E2F88">
        <w:rPr>
          <w:i/>
          <w:iCs/>
          <w:sz w:val="24"/>
          <w:szCs w:val="24"/>
        </w:rPr>
        <w:br/>
      </w:r>
    </w:p>
    <w:p w14:paraId="4C1D0ADB" w14:textId="3017B9B2" w:rsidR="00F4317B" w:rsidRDefault="00F4317B" w:rsidP="00F4317B">
      <w:pPr>
        <w:pStyle w:val="Lijstalinea"/>
        <w:numPr>
          <w:ilvl w:val="0"/>
          <w:numId w:val="18"/>
        </w:numPr>
        <w:rPr>
          <w:sz w:val="24"/>
          <w:szCs w:val="24"/>
        </w:rPr>
      </w:pPr>
      <w:r w:rsidRPr="00156771">
        <w:rPr>
          <w:b/>
          <w:bCs/>
          <w:sz w:val="24"/>
          <w:szCs w:val="24"/>
          <w:u w:val="single"/>
        </w:rPr>
        <w:t>Bevriezing met gevoel van hulpeloosheid</w:t>
      </w:r>
      <w:r w:rsidR="00467F79">
        <w:rPr>
          <w:sz w:val="24"/>
          <w:szCs w:val="24"/>
        </w:rPr>
        <w:t>:</w:t>
      </w:r>
      <w:r w:rsidR="009A318E">
        <w:rPr>
          <w:sz w:val="24"/>
          <w:szCs w:val="24"/>
        </w:rPr>
        <w:br/>
      </w:r>
      <w:r w:rsidR="00156771">
        <w:rPr>
          <w:sz w:val="24"/>
          <w:szCs w:val="24"/>
        </w:rPr>
        <w:t>Ons zenuwstelsel registreert alleen dat het gevaar voorbij is als alle energie ontladen is. Zolang het dat niet registreert, zal het energie blijven opwekken. Ons systeem kan dat niet aan en zal zo krachtig remmen dat ons hele organisme platgelegd wordt en we verlamd worden. Dat is geen waanbeeld, het is werkelijke hulpeloosheid.</w:t>
      </w:r>
      <w:r w:rsidR="00467F79">
        <w:rPr>
          <w:sz w:val="24"/>
          <w:szCs w:val="24"/>
        </w:rPr>
        <w:br/>
      </w:r>
    </w:p>
    <w:p w14:paraId="20CC359C" w14:textId="1DFE5298" w:rsidR="00156771" w:rsidRDefault="00156771" w:rsidP="00156771">
      <w:pPr>
        <w:rPr>
          <w:sz w:val="24"/>
          <w:szCs w:val="24"/>
        </w:rPr>
      </w:pPr>
      <w:r>
        <w:rPr>
          <w:sz w:val="24"/>
          <w:szCs w:val="24"/>
        </w:rPr>
        <w:t xml:space="preserve">Deze 4 mechanismen zijn </w:t>
      </w:r>
      <w:r w:rsidRPr="00B5615C">
        <w:rPr>
          <w:b/>
          <w:bCs/>
          <w:sz w:val="24"/>
          <w:szCs w:val="24"/>
        </w:rPr>
        <w:t>normale</w:t>
      </w:r>
      <w:r>
        <w:rPr>
          <w:sz w:val="24"/>
          <w:szCs w:val="24"/>
        </w:rPr>
        <w:t xml:space="preserve"> reacties op gevaar.</w:t>
      </w:r>
    </w:p>
    <w:p w14:paraId="6D37F027" w14:textId="173E921F" w:rsidR="00156771" w:rsidRDefault="00156771" w:rsidP="00156771">
      <w:pPr>
        <w:rPr>
          <w:sz w:val="24"/>
          <w:szCs w:val="24"/>
        </w:rPr>
      </w:pPr>
      <w:r>
        <w:rPr>
          <w:sz w:val="24"/>
          <w:szCs w:val="24"/>
        </w:rPr>
        <w:t xml:space="preserve">Alleen als ze een gewoonte en </w:t>
      </w:r>
      <w:r w:rsidRPr="00B5615C">
        <w:rPr>
          <w:b/>
          <w:bCs/>
          <w:sz w:val="24"/>
          <w:szCs w:val="24"/>
        </w:rPr>
        <w:t>chronisch</w:t>
      </w:r>
      <w:r>
        <w:rPr>
          <w:sz w:val="24"/>
          <w:szCs w:val="24"/>
        </w:rPr>
        <w:t xml:space="preserve"> geworden zijn, ontwikkelen zich </w:t>
      </w:r>
      <w:r w:rsidRPr="00B5615C">
        <w:rPr>
          <w:b/>
          <w:bCs/>
          <w:sz w:val="24"/>
          <w:szCs w:val="24"/>
        </w:rPr>
        <w:t>symptomen</w:t>
      </w:r>
      <w:r>
        <w:rPr>
          <w:sz w:val="24"/>
          <w:szCs w:val="24"/>
        </w:rPr>
        <w:t>. Ze kunnen</w:t>
      </w:r>
      <w:r w:rsidR="00FB4016">
        <w:rPr>
          <w:sz w:val="24"/>
          <w:szCs w:val="24"/>
        </w:rPr>
        <w:t xml:space="preserve"> geestelijke en psychologische kenmerken in hun dynamiek gaan opnemen en zo het hele leven van het traumaslachtoffer gaan beïnvloeden.</w:t>
      </w:r>
    </w:p>
    <w:p w14:paraId="56787A7D" w14:textId="5C9E66B7" w:rsidR="00B5615C" w:rsidRDefault="00B5615C" w:rsidP="00156771">
      <w:pPr>
        <w:rPr>
          <w:sz w:val="24"/>
          <w:szCs w:val="24"/>
        </w:rPr>
      </w:pPr>
      <w:r>
        <w:rPr>
          <w:sz w:val="24"/>
          <w:szCs w:val="24"/>
        </w:rPr>
        <w:t xml:space="preserve">Omdat elk mens </w:t>
      </w:r>
      <w:r w:rsidRPr="003238A8">
        <w:rPr>
          <w:b/>
          <w:bCs/>
          <w:sz w:val="24"/>
          <w:szCs w:val="24"/>
        </w:rPr>
        <w:t>uniek</w:t>
      </w:r>
      <w:r>
        <w:rPr>
          <w:sz w:val="24"/>
          <w:szCs w:val="24"/>
        </w:rPr>
        <w:t xml:space="preserve"> is, zullen de symptomen zich ook op unieke wijze manifesteren. </w:t>
      </w:r>
    </w:p>
    <w:p w14:paraId="43D77164" w14:textId="7808EC30" w:rsidR="00B5615C" w:rsidRDefault="00B5615C" w:rsidP="00156771">
      <w:pPr>
        <w:rPr>
          <w:sz w:val="24"/>
          <w:szCs w:val="24"/>
        </w:rPr>
      </w:pPr>
      <w:r>
        <w:rPr>
          <w:sz w:val="24"/>
          <w:szCs w:val="24"/>
        </w:rPr>
        <w:t xml:space="preserve">In de volgende tabellen vind je een hele lijst. Bekijk deze eens rustig en ga bij jezelf heel eerlijk na welke je herkent bij jezelf en hoe vaak ze voorkomen. Het kan zijn dat dit jou even een schrikreactie geeft. Dat is normaal. </w:t>
      </w:r>
    </w:p>
    <w:p w14:paraId="1F32495C" w14:textId="08741989" w:rsidR="00B5615C" w:rsidRDefault="00B5615C" w:rsidP="00156771">
      <w:pPr>
        <w:rPr>
          <w:sz w:val="24"/>
          <w:szCs w:val="24"/>
        </w:rPr>
      </w:pPr>
      <w:r>
        <w:rPr>
          <w:sz w:val="24"/>
          <w:szCs w:val="24"/>
        </w:rPr>
        <w:t>Het is belangrijk dat je ze leert herkennen als symptomen en niet zomaar als “lastige ongemakken”.</w:t>
      </w:r>
    </w:p>
    <w:p w14:paraId="690442E8" w14:textId="75045217" w:rsidR="00B5615C" w:rsidRDefault="00B5615C" w:rsidP="00156771">
      <w:pPr>
        <w:rPr>
          <w:sz w:val="24"/>
          <w:szCs w:val="24"/>
        </w:rPr>
      </w:pPr>
      <w:r>
        <w:rPr>
          <w:sz w:val="24"/>
          <w:szCs w:val="24"/>
        </w:rPr>
        <w:t xml:space="preserve">Andere </w:t>
      </w:r>
      <w:r w:rsidRPr="003238A8">
        <w:rPr>
          <w:sz w:val="24"/>
          <w:szCs w:val="24"/>
          <w:u w:val="single"/>
        </w:rPr>
        <w:t>vroege</w:t>
      </w:r>
      <w:r>
        <w:rPr>
          <w:sz w:val="24"/>
          <w:szCs w:val="24"/>
        </w:rPr>
        <w:t xml:space="preserve"> symptomen:</w:t>
      </w:r>
    </w:p>
    <w:tbl>
      <w:tblPr>
        <w:tblStyle w:val="Tabelraster"/>
        <w:tblW w:w="0" w:type="auto"/>
        <w:tblInd w:w="-5" w:type="dxa"/>
        <w:tblLook w:val="04A0" w:firstRow="1" w:lastRow="0" w:firstColumn="1" w:lastColumn="0" w:noHBand="0" w:noVBand="1"/>
      </w:tblPr>
      <w:tblGrid>
        <w:gridCol w:w="5387"/>
        <w:gridCol w:w="1417"/>
        <w:gridCol w:w="1418"/>
        <w:gridCol w:w="1519"/>
      </w:tblGrid>
      <w:tr w:rsidR="003238A8" w14:paraId="35C05794" w14:textId="77777777" w:rsidTr="003238A8">
        <w:tc>
          <w:tcPr>
            <w:tcW w:w="5387" w:type="dxa"/>
          </w:tcPr>
          <w:p w14:paraId="3EAFC2CC" w14:textId="77777777" w:rsidR="00B5615C" w:rsidRDefault="00B5615C" w:rsidP="00637091">
            <w:pPr>
              <w:rPr>
                <w:b/>
                <w:bCs/>
                <w:sz w:val="24"/>
                <w:szCs w:val="24"/>
              </w:rPr>
            </w:pPr>
            <w:bookmarkStart w:id="2" w:name="_Hlk153807825"/>
          </w:p>
        </w:tc>
        <w:tc>
          <w:tcPr>
            <w:tcW w:w="1417" w:type="dxa"/>
          </w:tcPr>
          <w:p w14:paraId="77D0E858" w14:textId="4DC1E73A" w:rsidR="00B5615C" w:rsidRDefault="00B5615C" w:rsidP="00F329D2">
            <w:pPr>
              <w:jc w:val="center"/>
              <w:rPr>
                <w:b/>
                <w:bCs/>
                <w:sz w:val="24"/>
                <w:szCs w:val="24"/>
              </w:rPr>
            </w:pPr>
            <w:r>
              <w:rPr>
                <w:b/>
                <w:bCs/>
                <w:sz w:val="24"/>
                <w:szCs w:val="24"/>
              </w:rPr>
              <w:t>Nooit</w:t>
            </w:r>
          </w:p>
        </w:tc>
        <w:tc>
          <w:tcPr>
            <w:tcW w:w="1418" w:type="dxa"/>
          </w:tcPr>
          <w:p w14:paraId="246E68D0" w14:textId="1EC5E4B5" w:rsidR="00B5615C" w:rsidRDefault="00B5615C" w:rsidP="00F329D2">
            <w:pPr>
              <w:jc w:val="center"/>
              <w:rPr>
                <w:b/>
                <w:bCs/>
                <w:sz w:val="24"/>
                <w:szCs w:val="24"/>
              </w:rPr>
            </w:pPr>
            <w:r>
              <w:rPr>
                <w:b/>
                <w:bCs/>
                <w:sz w:val="24"/>
                <w:szCs w:val="24"/>
              </w:rPr>
              <w:t>Af en toe</w:t>
            </w:r>
          </w:p>
        </w:tc>
        <w:tc>
          <w:tcPr>
            <w:tcW w:w="1519" w:type="dxa"/>
          </w:tcPr>
          <w:p w14:paraId="3AB7BC52" w14:textId="351BD0FF" w:rsidR="00B5615C" w:rsidRDefault="00B5615C" w:rsidP="00F329D2">
            <w:pPr>
              <w:jc w:val="center"/>
              <w:rPr>
                <w:b/>
                <w:bCs/>
                <w:sz w:val="24"/>
                <w:szCs w:val="24"/>
              </w:rPr>
            </w:pPr>
            <w:r>
              <w:rPr>
                <w:b/>
                <w:bCs/>
                <w:sz w:val="24"/>
                <w:szCs w:val="24"/>
              </w:rPr>
              <w:t>vaak</w:t>
            </w:r>
          </w:p>
        </w:tc>
      </w:tr>
      <w:tr w:rsidR="003238A8" w14:paraId="6AB1A416" w14:textId="77777777" w:rsidTr="003238A8">
        <w:tc>
          <w:tcPr>
            <w:tcW w:w="5387" w:type="dxa"/>
          </w:tcPr>
          <w:p w14:paraId="2EEC8EAD" w14:textId="3125F6DB" w:rsidR="00B5615C" w:rsidRPr="003238A8" w:rsidRDefault="003238A8" w:rsidP="00637091">
            <w:pPr>
              <w:rPr>
                <w:sz w:val="24"/>
                <w:szCs w:val="24"/>
              </w:rPr>
            </w:pPr>
            <w:r w:rsidRPr="003238A8">
              <w:rPr>
                <w:sz w:val="24"/>
                <w:szCs w:val="24"/>
              </w:rPr>
              <w:t>Verhoogde waakzaamheid (op eieren lopen)</w:t>
            </w:r>
          </w:p>
        </w:tc>
        <w:tc>
          <w:tcPr>
            <w:tcW w:w="1417" w:type="dxa"/>
          </w:tcPr>
          <w:p w14:paraId="442A4862" w14:textId="77777777" w:rsidR="00B5615C" w:rsidRPr="003238A8" w:rsidRDefault="00B5615C" w:rsidP="00637091">
            <w:pPr>
              <w:rPr>
                <w:sz w:val="24"/>
                <w:szCs w:val="24"/>
              </w:rPr>
            </w:pPr>
          </w:p>
        </w:tc>
        <w:tc>
          <w:tcPr>
            <w:tcW w:w="1418" w:type="dxa"/>
          </w:tcPr>
          <w:p w14:paraId="2527A0A9" w14:textId="77777777" w:rsidR="00B5615C" w:rsidRPr="003238A8" w:rsidRDefault="00B5615C" w:rsidP="00637091">
            <w:pPr>
              <w:rPr>
                <w:sz w:val="24"/>
                <w:szCs w:val="24"/>
              </w:rPr>
            </w:pPr>
          </w:p>
        </w:tc>
        <w:tc>
          <w:tcPr>
            <w:tcW w:w="1519" w:type="dxa"/>
          </w:tcPr>
          <w:p w14:paraId="7C4B2AB0" w14:textId="77777777" w:rsidR="00B5615C" w:rsidRPr="003238A8" w:rsidRDefault="00B5615C" w:rsidP="00637091">
            <w:pPr>
              <w:rPr>
                <w:sz w:val="24"/>
                <w:szCs w:val="24"/>
              </w:rPr>
            </w:pPr>
          </w:p>
        </w:tc>
      </w:tr>
      <w:tr w:rsidR="003238A8" w14:paraId="505D2345" w14:textId="77777777" w:rsidTr="003238A8">
        <w:tc>
          <w:tcPr>
            <w:tcW w:w="5387" w:type="dxa"/>
          </w:tcPr>
          <w:p w14:paraId="3BF0CD77" w14:textId="075ADED8" w:rsidR="00B5615C" w:rsidRPr="003238A8" w:rsidRDefault="003238A8" w:rsidP="00637091">
            <w:pPr>
              <w:rPr>
                <w:sz w:val="24"/>
                <w:szCs w:val="24"/>
              </w:rPr>
            </w:pPr>
            <w:r>
              <w:rPr>
                <w:sz w:val="24"/>
                <w:szCs w:val="24"/>
              </w:rPr>
              <w:t>Flashbacks</w:t>
            </w:r>
          </w:p>
        </w:tc>
        <w:tc>
          <w:tcPr>
            <w:tcW w:w="1417" w:type="dxa"/>
          </w:tcPr>
          <w:p w14:paraId="2007102B" w14:textId="77777777" w:rsidR="00B5615C" w:rsidRPr="003238A8" w:rsidRDefault="00B5615C" w:rsidP="00637091">
            <w:pPr>
              <w:rPr>
                <w:sz w:val="24"/>
                <w:szCs w:val="24"/>
              </w:rPr>
            </w:pPr>
          </w:p>
        </w:tc>
        <w:tc>
          <w:tcPr>
            <w:tcW w:w="1418" w:type="dxa"/>
          </w:tcPr>
          <w:p w14:paraId="4A041577" w14:textId="77777777" w:rsidR="00B5615C" w:rsidRPr="003238A8" w:rsidRDefault="00B5615C" w:rsidP="00637091">
            <w:pPr>
              <w:rPr>
                <w:sz w:val="24"/>
                <w:szCs w:val="24"/>
              </w:rPr>
            </w:pPr>
          </w:p>
        </w:tc>
        <w:tc>
          <w:tcPr>
            <w:tcW w:w="1519" w:type="dxa"/>
          </w:tcPr>
          <w:p w14:paraId="19B859E3" w14:textId="77777777" w:rsidR="00B5615C" w:rsidRPr="003238A8" w:rsidRDefault="00B5615C" w:rsidP="00637091">
            <w:pPr>
              <w:rPr>
                <w:sz w:val="24"/>
                <w:szCs w:val="24"/>
              </w:rPr>
            </w:pPr>
          </w:p>
        </w:tc>
      </w:tr>
      <w:tr w:rsidR="003238A8" w14:paraId="5CD9CE3C" w14:textId="77777777" w:rsidTr="003238A8">
        <w:tc>
          <w:tcPr>
            <w:tcW w:w="5387" w:type="dxa"/>
          </w:tcPr>
          <w:p w14:paraId="201EE4B0" w14:textId="2184B5AF" w:rsidR="00B5615C" w:rsidRPr="003238A8" w:rsidRDefault="003238A8" w:rsidP="00637091">
            <w:pPr>
              <w:rPr>
                <w:sz w:val="24"/>
                <w:szCs w:val="24"/>
              </w:rPr>
            </w:pPr>
            <w:r>
              <w:rPr>
                <w:sz w:val="24"/>
                <w:szCs w:val="24"/>
              </w:rPr>
              <w:t>Extreme gevoeligheid voor licht en geluid</w:t>
            </w:r>
          </w:p>
        </w:tc>
        <w:tc>
          <w:tcPr>
            <w:tcW w:w="1417" w:type="dxa"/>
          </w:tcPr>
          <w:p w14:paraId="5C37E683" w14:textId="77777777" w:rsidR="00B5615C" w:rsidRPr="003238A8" w:rsidRDefault="00B5615C" w:rsidP="00637091">
            <w:pPr>
              <w:rPr>
                <w:sz w:val="24"/>
                <w:szCs w:val="24"/>
              </w:rPr>
            </w:pPr>
          </w:p>
        </w:tc>
        <w:tc>
          <w:tcPr>
            <w:tcW w:w="1418" w:type="dxa"/>
          </w:tcPr>
          <w:p w14:paraId="679320BB" w14:textId="77777777" w:rsidR="00B5615C" w:rsidRPr="003238A8" w:rsidRDefault="00B5615C" w:rsidP="00637091">
            <w:pPr>
              <w:rPr>
                <w:sz w:val="24"/>
                <w:szCs w:val="24"/>
              </w:rPr>
            </w:pPr>
          </w:p>
        </w:tc>
        <w:tc>
          <w:tcPr>
            <w:tcW w:w="1519" w:type="dxa"/>
          </w:tcPr>
          <w:p w14:paraId="125B8A6A" w14:textId="77777777" w:rsidR="00B5615C" w:rsidRPr="003238A8" w:rsidRDefault="00B5615C" w:rsidP="00637091">
            <w:pPr>
              <w:rPr>
                <w:sz w:val="24"/>
                <w:szCs w:val="24"/>
              </w:rPr>
            </w:pPr>
          </w:p>
        </w:tc>
      </w:tr>
      <w:tr w:rsidR="003238A8" w14:paraId="3DF3F884" w14:textId="77777777" w:rsidTr="003238A8">
        <w:tc>
          <w:tcPr>
            <w:tcW w:w="5387" w:type="dxa"/>
          </w:tcPr>
          <w:p w14:paraId="2AC9C9D0" w14:textId="72A225FC" w:rsidR="00B5615C" w:rsidRPr="003238A8" w:rsidRDefault="003238A8" w:rsidP="00637091">
            <w:pPr>
              <w:rPr>
                <w:sz w:val="24"/>
                <w:szCs w:val="24"/>
              </w:rPr>
            </w:pPr>
            <w:r>
              <w:rPr>
                <w:sz w:val="24"/>
                <w:szCs w:val="24"/>
              </w:rPr>
              <w:t>Overdreven emotionele en schrikreacties</w:t>
            </w:r>
          </w:p>
        </w:tc>
        <w:tc>
          <w:tcPr>
            <w:tcW w:w="1417" w:type="dxa"/>
          </w:tcPr>
          <w:p w14:paraId="1A4FE743" w14:textId="77777777" w:rsidR="00B5615C" w:rsidRPr="003238A8" w:rsidRDefault="00B5615C" w:rsidP="00637091">
            <w:pPr>
              <w:rPr>
                <w:sz w:val="24"/>
                <w:szCs w:val="24"/>
              </w:rPr>
            </w:pPr>
          </w:p>
        </w:tc>
        <w:tc>
          <w:tcPr>
            <w:tcW w:w="1418" w:type="dxa"/>
          </w:tcPr>
          <w:p w14:paraId="0667BFBF" w14:textId="77777777" w:rsidR="00B5615C" w:rsidRPr="003238A8" w:rsidRDefault="00B5615C" w:rsidP="00637091">
            <w:pPr>
              <w:rPr>
                <w:sz w:val="24"/>
                <w:szCs w:val="24"/>
              </w:rPr>
            </w:pPr>
          </w:p>
        </w:tc>
        <w:tc>
          <w:tcPr>
            <w:tcW w:w="1519" w:type="dxa"/>
          </w:tcPr>
          <w:p w14:paraId="5533C406" w14:textId="77777777" w:rsidR="00B5615C" w:rsidRPr="003238A8" w:rsidRDefault="00B5615C" w:rsidP="00637091">
            <w:pPr>
              <w:rPr>
                <w:sz w:val="24"/>
                <w:szCs w:val="24"/>
              </w:rPr>
            </w:pPr>
          </w:p>
        </w:tc>
      </w:tr>
      <w:tr w:rsidR="003238A8" w14:paraId="77C63804" w14:textId="77777777" w:rsidTr="003238A8">
        <w:tc>
          <w:tcPr>
            <w:tcW w:w="5387" w:type="dxa"/>
          </w:tcPr>
          <w:p w14:paraId="5391ADBA" w14:textId="4EDB375D" w:rsidR="00B5615C" w:rsidRPr="003238A8" w:rsidRDefault="003238A8" w:rsidP="00637091">
            <w:pPr>
              <w:rPr>
                <w:sz w:val="24"/>
                <w:szCs w:val="24"/>
              </w:rPr>
            </w:pPr>
            <w:r>
              <w:rPr>
                <w:sz w:val="24"/>
                <w:szCs w:val="24"/>
              </w:rPr>
              <w:t>Nachtmerries en nachtelijke angsten</w:t>
            </w:r>
          </w:p>
        </w:tc>
        <w:tc>
          <w:tcPr>
            <w:tcW w:w="1417" w:type="dxa"/>
          </w:tcPr>
          <w:p w14:paraId="16C2A73E" w14:textId="77777777" w:rsidR="00B5615C" w:rsidRPr="003238A8" w:rsidRDefault="00B5615C" w:rsidP="00637091">
            <w:pPr>
              <w:rPr>
                <w:sz w:val="24"/>
                <w:szCs w:val="24"/>
              </w:rPr>
            </w:pPr>
          </w:p>
        </w:tc>
        <w:tc>
          <w:tcPr>
            <w:tcW w:w="1418" w:type="dxa"/>
          </w:tcPr>
          <w:p w14:paraId="4496B3DD" w14:textId="77777777" w:rsidR="00B5615C" w:rsidRPr="003238A8" w:rsidRDefault="00B5615C" w:rsidP="00637091">
            <w:pPr>
              <w:rPr>
                <w:sz w:val="24"/>
                <w:szCs w:val="24"/>
              </w:rPr>
            </w:pPr>
          </w:p>
        </w:tc>
        <w:tc>
          <w:tcPr>
            <w:tcW w:w="1519" w:type="dxa"/>
          </w:tcPr>
          <w:p w14:paraId="647F03EB" w14:textId="77777777" w:rsidR="00B5615C" w:rsidRPr="003238A8" w:rsidRDefault="00B5615C" w:rsidP="00637091">
            <w:pPr>
              <w:rPr>
                <w:sz w:val="24"/>
                <w:szCs w:val="24"/>
              </w:rPr>
            </w:pPr>
          </w:p>
        </w:tc>
      </w:tr>
      <w:tr w:rsidR="003238A8" w14:paraId="7FA04C74" w14:textId="77777777" w:rsidTr="003238A8">
        <w:tc>
          <w:tcPr>
            <w:tcW w:w="5387" w:type="dxa"/>
          </w:tcPr>
          <w:p w14:paraId="0A5FF601" w14:textId="509D92B8" w:rsidR="00B5615C" w:rsidRPr="003238A8" w:rsidRDefault="003238A8" w:rsidP="00637091">
            <w:pPr>
              <w:rPr>
                <w:sz w:val="24"/>
                <w:szCs w:val="24"/>
              </w:rPr>
            </w:pPr>
            <w:r>
              <w:rPr>
                <w:sz w:val="24"/>
                <w:szCs w:val="24"/>
              </w:rPr>
              <w:t>Stemmingswisselingen, woedeaanvallen, schaamte</w:t>
            </w:r>
          </w:p>
        </w:tc>
        <w:tc>
          <w:tcPr>
            <w:tcW w:w="1417" w:type="dxa"/>
          </w:tcPr>
          <w:p w14:paraId="1E6D4448" w14:textId="77777777" w:rsidR="00B5615C" w:rsidRPr="003238A8" w:rsidRDefault="00B5615C" w:rsidP="00637091">
            <w:pPr>
              <w:rPr>
                <w:sz w:val="24"/>
                <w:szCs w:val="24"/>
              </w:rPr>
            </w:pPr>
          </w:p>
        </w:tc>
        <w:tc>
          <w:tcPr>
            <w:tcW w:w="1418" w:type="dxa"/>
          </w:tcPr>
          <w:p w14:paraId="60E12F4F" w14:textId="77777777" w:rsidR="00B5615C" w:rsidRPr="003238A8" w:rsidRDefault="00B5615C" w:rsidP="00637091">
            <w:pPr>
              <w:rPr>
                <w:sz w:val="24"/>
                <w:szCs w:val="24"/>
              </w:rPr>
            </w:pPr>
          </w:p>
        </w:tc>
        <w:tc>
          <w:tcPr>
            <w:tcW w:w="1519" w:type="dxa"/>
          </w:tcPr>
          <w:p w14:paraId="39E0C988" w14:textId="77777777" w:rsidR="00B5615C" w:rsidRPr="003238A8" w:rsidRDefault="00B5615C" w:rsidP="00637091">
            <w:pPr>
              <w:rPr>
                <w:sz w:val="24"/>
                <w:szCs w:val="24"/>
              </w:rPr>
            </w:pPr>
          </w:p>
        </w:tc>
      </w:tr>
      <w:tr w:rsidR="003238A8" w14:paraId="7A209D47" w14:textId="77777777" w:rsidTr="003238A8">
        <w:tc>
          <w:tcPr>
            <w:tcW w:w="5387" w:type="dxa"/>
          </w:tcPr>
          <w:p w14:paraId="43A20D7B" w14:textId="3337D28D" w:rsidR="00B5615C" w:rsidRPr="003238A8" w:rsidRDefault="003238A8" w:rsidP="00637091">
            <w:pPr>
              <w:rPr>
                <w:sz w:val="24"/>
                <w:szCs w:val="24"/>
              </w:rPr>
            </w:pPr>
            <w:r>
              <w:rPr>
                <w:sz w:val="24"/>
                <w:szCs w:val="24"/>
              </w:rPr>
              <w:t>Gemakkelijk en vaak gestresseerd zijn</w:t>
            </w:r>
          </w:p>
        </w:tc>
        <w:tc>
          <w:tcPr>
            <w:tcW w:w="1417" w:type="dxa"/>
          </w:tcPr>
          <w:p w14:paraId="3AEBED98" w14:textId="77777777" w:rsidR="00B5615C" w:rsidRPr="003238A8" w:rsidRDefault="00B5615C" w:rsidP="00637091">
            <w:pPr>
              <w:rPr>
                <w:sz w:val="24"/>
                <w:szCs w:val="24"/>
              </w:rPr>
            </w:pPr>
          </w:p>
        </w:tc>
        <w:tc>
          <w:tcPr>
            <w:tcW w:w="1418" w:type="dxa"/>
          </w:tcPr>
          <w:p w14:paraId="0806A5C2" w14:textId="77777777" w:rsidR="00B5615C" w:rsidRPr="003238A8" w:rsidRDefault="00B5615C" w:rsidP="00637091">
            <w:pPr>
              <w:rPr>
                <w:sz w:val="24"/>
                <w:szCs w:val="24"/>
              </w:rPr>
            </w:pPr>
          </w:p>
        </w:tc>
        <w:tc>
          <w:tcPr>
            <w:tcW w:w="1519" w:type="dxa"/>
          </w:tcPr>
          <w:p w14:paraId="0211A62C" w14:textId="77777777" w:rsidR="00B5615C" w:rsidRPr="003238A8" w:rsidRDefault="00B5615C" w:rsidP="00637091">
            <w:pPr>
              <w:rPr>
                <w:sz w:val="24"/>
                <w:szCs w:val="24"/>
              </w:rPr>
            </w:pPr>
          </w:p>
        </w:tc>
      </w:tr>
      <w:tr w:rsidR="003238A8" w14:paraId="375CFF8A" w14:textId="77777777" w:rsidTr="003238A8">
        <w:tc>
          <w:tcPr>
            <w:tcW w:w="5387" w:type="dxa"/>
          </w:tcPr>
          <w:p w14:paraId="017F4C5A" w14:textId="4155E9F2" w:rsidR="003238A8" w:rsidRDefault="003238A8" w:rsidP="00637091">
            <w:pPr>
              <w:rPr>
                <w:sz w:val="24"/>
                <w:szCs w:val="24"/>
              </w:rPr>
            </w:pPr>
            <w:r>
              <w:rPr>
                <w:sz w:val="24"/>
                <w:szCs w:val="24"/>
              </w:rPr>
              <w:t>Problemen met slapen</w:t>
            </w:r>
          </w:p>
        </w:tc>
        <w:tc>
          <w:tcPr>
            <w:tcW w:w="1417" w:type="dxa"/>
          </w:tcPr>
          <w:p w14:paraId="0BA0CA4D" w14:textId="77777777" w:rsidR="003238A8" w:rsidRPr="003238A8" w:rsidRDefault="003238A8" w:rsidP="00637091">
            <w:pPr>
              <w:rPr>
                <w:sz w:val="24"/>
                <w:szCs w:val="24"/>
              </w:rPr>
            </w:pPr>
          </w:p>
        </w:tc>
        <w:tc>
          <w:tcPr>
            <w:tcW w:w="1418" w:type="dxa"/>
          </w:tcPr>
          <w:p w14:paraId="327DA8E4" w14:textId="77777777" w:rsidR="003238A8" w:rsidRPr="003238A8" w:rsidRDefault="003238A8" w:rsidP="00637091">
            <w:pPr>
              <w:rPr>
                <w:sz w:val="24"/>
                <w:szCs w:val="24"/>
              </w:rPr>
            </w:pPr>
          </w:p>
        </w:tc>
        <w:tc>
          <w:tcPr>
            <w:tcW w:w="1519" w:type="dxa"/>
          </w:tcPr>
          <w:p w14:paraId="19C50BA9" w14:textId="77777777" w:rsidR="003238A8" w:rsidRPr="003238A8" w:rsidRDefault="003238A8" w:rsidP="00637091">
            <w:pPr>
              <w:rPr>
                <w:sz w:val="24"/>
                <w:szCs w:val="24"/>
              </w:rPr>
            </w:pPr>
          </w:p>
        </w:tc>
      </w:tr>
      <w:tr w:rsidR="003238A8" w14:paraId="555E2938" w14:textId="77777777" w:rsidTr="003238A8">
        <w:tc>
          <w:tcPr>
            <w:tcW w:w="5387" w:type="dxa"/>
          </w:tcPr>
          <w:p w14:paraId="5E3C0878" w14:textId="718B5E6A" w:rsidR="003238A8" w:rsidRDefault="003238A8" w:rsidP="00637091">
            <w:pPr>
              <w:rPr>
                <w:sz w:val="24"/>
                <w:szCs w:val="24"/>
              </w:rPr>
            </w:pPr>
            <w:r>
              <w:rPr>
                <w:sz w:val="24"/>
                <w:szCs w:val="24"/>
              </w:rPr>
              <w:t>Hyperactief zijn</w:t>
            </w:r>
          </w:p>
        </w:tc>
        <w:tc>
          <w:tcPr>
            <w:tcW w:w="1417" w:type="dxa"/>
          </w:tcPr>
          <w:p w14:paraId="401DC440" w14:textId="77777777" w:rsidR="003238A8" w:rsidRPr="003238A8" w:rsidRDefault="003238A8" w:rsidP="00637091">
            <w:pPr>
              <w:rPr>
                <w:sz w:val="24"/>
                <w:szCs w:val="24"/>
              </w:rPr>
            </w:pPr>
          </w:p>
        </w:tc>
        <w:tc>
          <w:tcPr>
            <w:tcW w:w="1418" w:type="dxa"/>
          </w:tcPr>
          <w:p w14:paraId="50FEB13A" w14:textId="77777777" w:rsidR="003238A8" w:rsidRPr="003238A8" w:rsidRDefault="003238A8" w:rsidP="00637091">
            <w:pPr>
              <w:rPr>
                <w:sz w:val="24"/>
                <w:szCs w:val="24"/>
              </w:rPr>
            </w:pPr>
          </w:p>
        </w:tc>
        <w:tc>
          <w:tcPr>
            <w:tcW w:w="1519" w:type="dxa"/>
          </w:tcPr>
          <w:p w14:paraId="55E1E013" w14:textId="77777777" w:rsidR="003238A8" w:rsidRPr="003238A8" w:rsidRDefault="003238A8" w:rsidP="00637091">
            <w:pPr>
              <w:rPr>
                <w:sz w:val="24"/>
                <w:szCs w:val="24"/>
              </w:rPr>
            </w:pPr>
          </w:p>
        </w:tc>
      </w:tr>
    </w:tbl>
    <w:p w14:paraId="7112818B" w14:textId="6E0096DF" w:rsidR="003238A8" w:rsidRDefault="003238A8" w:rsidP="003238A8">
      <w:pPr>
        <w:rPr>
          <w:b/>
          <w:bCs/>
          <w:sz w:val="24"/>
          <w:szCs w:val="24"/>
        </w:rPr>
      </w:pPr>
    </w:p>
    <w:p w14:paraId="439E8367" w14:textId="77777777" w:rsidR="006C7424" w:rsidRDefault="006C7424" w:rsidP="003238A8">
      <w:pPr>
        <w:rPr>
          <w:b/>
          <w:bCs/>
          <w:sz w:val="24"/>
          <w:szCs w:val="24"/>
        </w:rPr>
      </w:pPr>
    </w:p>
    <w:p w14:paraId="7F8AB63C" w14:textId="77777777" w:rsidR="006C7424" w:rsidRDefault="006C7424" w:rsidP="003238A8">
      <w:pPr>
        <w:rPr>
          <w:b/>
          <w:bCs/>
          <w:sz w:val="24"/>
          <w:szCs w:val="24"/>
        </w:rPr>
      </w:pPr>
    </w:p>
    <w:p w14:paraId="27A8E013" w14:textId="353B58BC" w:rsidR="003238A8" w:rsidRDefault="003238A8" w:rsidP="003238A8">
      <w:pPr>
        <w:rPr>
          <w:sz w:val="24"/>
          <w:szCs w:val="24"/>
        </w:rPr>
      </w:pPr>
      <w:r>
        <w:rPr>
          <w:sz w:val="24"/>
          <w:szCs w:val="24"/>
        </w:rPr>
        <w:lastRenderedPageBreak/>
        <w:t>In een volgende fase kunnen volgende symptomen voorkomen:</w:t>
      </w:r>
    </w:p>
    <w:tbl>
      <w:tblPr>
        <w:tblStyle w:val="Tabelraster"/>
        <w:tblW w:w="0" w:type="auto"/>
        <w:tblInd w:w="-5" w:type="dxa"/>
        <w:tblLook w:val="04A0" w:firstRow="1" w:lastRow="0" w:firstColumn="1" w:lastColumn="0" w:noHBand="0" w:noVBand="1"/>
      </w:tblPr>
      <w:tblGrid>
        <w:gridCol w:w="5387"/>
        <w:gridCol w:w="1417"/>
        <w:gridCol w:w="1418"/>
        <w:gridCol w:w="1519"/>
      </w:tblGrid>
      <w:tr w:rsidR="003238A8" w14:paraId="51E598CC" w14:textId="77777777" w:rsidTr="006A1B6A">
        <w:tc>
          <w:tcPr>
            <w:tcW w:w="5387" w:type="dxa"/>
          </w:tcPr>
          <w:p w14:paraId="3E7B0303" w14:textId="77777777" w:rsidR="003238A8" w:rsidRDefault="003238A8" w:rsidP="006A1B6A">
            <w:pPr>
              <w:rPr>
                <w:b/>
                <w:bCs/>
                <w:sz w:val="24"/>
                <w:szCs w:val="24"/>
              </w:rPr>
            </w:pPr>
          </w:p>
        </w:tc>
        <w:tc>
          <w:tcPr>
            <w:tcW w:w="1417" w:type="dxa"/>
          </w:tcPr>
          <w:p w14:paraId="102F6D60" w14:textId="77777777" w:rsidR="003238A8" w:rsidRDefault="003238A8" w:rsidP="00F329D2">
            <w:pPr>
              <w:jc w:val="center"/>
              <w:rPr>
                <w:b/>
                <w:bCs/>
                <w:sz w:val="24"/>
                <w:szCs w:val="24"/>
              </w:rPr>
            </w:pPr>
            <w:r>
              <w:rPr>
                <w:b/>
                <w:bCs/>
                <w:sz w:val="24"/>
                <w:szCs w:val="24"/>
              </w:rPr>
              <w:t>Nooit</w:t>
            </w:r>
          </w:p>
        </w:tc>
        <w:tc>
          <w:tcPr>
            <w:tcW w:w="1418" w:type="dxa"/>
          </w:tcPr>
          <w:p w14:paraId="0683A2D7" w14:textId="77777777" w:rsidR="003238A8" w:rsidRDefault="003238A8" w:rsidP="00F329D2">
            <w:pPr>
              <w:jc w:val="center"/>
              <w:rPr>
                <w:b/>
                <w:bCs/>
                <w:sz w:val="24"/>
                <w:szCs w:val="24"/>
              </w:rPr>
            </w:pPr>
            <w:r>
              <w:rPr>
                <w:b/>
                <w:bCs/>
                <w:sz w:val="24"/>
                <w:szCs w:val="24"/>
              </w:rPr>
              <w:t>Af en toe</w:t>
            </w:r>
          </w:p>
        </w:tc>
        <w:tc>
          <w:tcPr>
            <w:tcW w:w="1519" w:type="dxa"/>
          </w:tcPr>
          <w:p w14:paraId="030AD6F8" w14:textId="77777777" w:rsidR="003238A8" w:rsidRDefault="003238A8" w:rsidP="00F329D2">
            <w:pPr>
              <w:jc w:val="center"/>
              <w:rPr>
                <w:b/>
                <w:bCs/>
                <w:sz w:val="24"/>
                <w:szCs w:val="24"/>
              </w:rPr>
            </w:pPr>
            <w:r>
              <w:rPr>
                <w:b/>
                <w:bCs/>
                <w:sz w:val="24"/>
                <w:szCs w:val="24"/>
              </w:rPr>
              <w:t>vaak</w:t>
            </w:r>
          </w:p>
        </w:tc>
      </w:tr>
      <w:tr w:rsidR="003238A8" w14:paraId="086B1FED" w14:textId="77777777" w:rsidTr="006A1B6A">
        <w:tc>
          <w:tcPr>
            <w:tcW w:w="5387" w:type="dxa"/>
          </w:tcPr>
          <w:p w14:paraId="7023A67F" w14:textId="41D289CE" w:rsidR="003238A8" w:rsidRPr="003238A8" w:rsidRDefault="003238A8" w:rsidP="006A1B6A">
            <w:pPr>
              <w:rPr>
                <w:sz w:val="24"/>
                <w:szCs w:val="24"/>
              </w:rPr>
            </w:pPr>
            <w:r>
              <w:rPr>
                <w:sz w:val="24"/>
                <w:szCs w:val="24"/>
              </w:rPr>
              <w:t>Paniekaanvallen, angsten en fobieën</w:t>
            </w:r>
          </w:p>
        </w:tc>
        <w:tc>
          <w:tcPr>
            <w:tcW w:w="1417" w:type="dxa"/>
          </w:tcPr>
          <w:p w14:paraId="22B7458F" w14:textId="77777777" w:rsidR="003238A8" w:rsidRPr="003238A8" w:rsidRDefault="003238A8" w:rsidP="006A1B6A">
            <w:pPr>
              <w:rPr>
                <w:sz w:val="24"/>
                <w:szCs w:val="24"/>
              </w:rPr>
            </w:pPr>
          </w:p>
        </w:tc>
        <w:tc>
          <w:tcPr>
            <w:tcW w:w="1418" w:type="dxa"/>
          </w:tcPr>
          <w:p w14:paraId="6BF43652" w14:textId="77777777" w:rsidR="003238A8" w:rsidRPr="003238A8" w:rsidRDefault="003238A8" w:rsidP="006A1B6A">
            <w:pPr>
              <w:rPr>
                <w:sz w:val="24"/>
                <w:szCs w:val="24"/>
              </w:rPr>
            </w:pPr>
          </w:p>
        </w:tc>
        <w:tc>
          <w:tcPr>
            <w:tcW w:w="1519" w:type="dxa"/>
          </w:tcPr>
          <w:p w14:paraId="12D4CA8C" w14:textId="77777777" w:rsidR="003238A8" w:rsidRPr="003238A8" w:rsidRDefault="003238A8" w:rsidP="006A1B6A">
            <w:pPr>
              <w:rPr>
                <w:sz w:val="24"/>
                <w:szCs w:val="24"/>
              </w:rPr>
            </w:pPr>
          </w:p>
        </w:tc>
      </w:tr>
      <w:tr w:rsidR="003238A8" w14:paraId="0C03992A" w14:textId="77777777" w:rsidTr="006A1B6A">
        <w:tc>
          <w:tcPr>
            <w:tcW w:w="5387" w:type="dxa"/>
          </w:tcPr>
          <w:p w14:paraId="10B46A04" w14:textId="0F47A8B5" w:rsidR="003238A8" w:rsidRPr="003238A8" w:rsidRDefault="003238A8" w:rsidP="006A1B6A">
            <w:pPr>
              <w:rPr>
                <w:sz w:val="24"/>
                <w:szCs w:val="24"/>
              </w:rPr>
            </w:pPr>
            <w:r>
              <w:rPr>
                <w:sz w:val="24"/>
                <w:szCs w:val="24"/>
              </w:rPr>
              <w:t>Geestelijk leeg voelen of versufd zijn</w:t>
            </w:r>
          </w:p>
        </w:tc>
        <w:tc>
          <w:tcPr>
            <w:tcW w:w="1417" w:type="dxa"/>
          </w:tcPr>
          <w:p w14:paraId="7453E7A7" w14:textId="77777777" w:rsidR="003238A8" w:rsidRPr="003238A8" w:rsidRDefault="003238A8" w:rsidP="006A1B6A">
            <w:pPr>
              <w:rPr>
                <w:sz w:val="24"/>
                <w:szCs w:val="24"/>
              </w:rPr>
            </w:pPr>
          </w:p>
        </w:tc>
        <w:tc>
          <w:tcPr>
            <w:tcW w:w="1418" w:type="dxa"/>
          </w:tcPr>
          <w:p w14:paraId="51EAE774" w14:textId="77777777" w:rsidR="003238A8" w:rsidRPr="003238A8" w:rsidRDefault="003238A8" w:rsidP="006A1B6A">
            <w:pPr>
              <w:rPr>
                <w:sz w:val="24"/>
                <w:szCs w:val="24"/>
              </w:rPr>
            </w:pPr>
          </w:p>
        </w:tc>
        <w:tc>
          <w:tcPr>
            <w:tcW w:w="1519" w:type="dxa"/>
          </w:tcPr>
          <w:p w14:paraId="3BBE3BA9" w14:textId="77777777" w:rsidR="003238A8" w:rsidRPr="003238A8" w:rsidRDefault="003238A8" w:rsidP="006A1B6A">
            <w:pPr>
              <w:rPr>
                <w:sz w:val="24"/>
                <w:szCs w:val="24"/>
              </w:rPr>
            </w:pPr>
          </w:p>
        </w:tc>
      </w:tr>
      <w:tr w:rsidR="003238A8" w14:paraId="799016A4" w14:textId="77777777" w:rsidTr="006A1B6A">
        <w:tc>
          <w:tcPr>
            <w:tcW w:w="5387" w:type="dxa"/>
          </w:tcPr>
          <w:p w14:paraId="0117A0C6" w14:textId="017B41C8" w:rsidR="003238A8" w:rsidRPr="003238A8" w:rsidRDefault="003238A8" w:rsidP="006A1B6A">
            <w:pPr>
              <w:rPr>
                <w:sz w:val="24"/>
                <w:szCs w:val="24"/>
              </w:rPr>
            </w:pPr>
            <w:r>
              <w:rPr>
                <w:sz w:val="24"/>
                <w:szCs w:val="24"/>
              </w:rPr>
              <w:t>Vermijdend gedrag (bepaalde omstandigheden uit de weg gaan)</w:t>
            </w:r>
          </w:p>
        </w:tc>
        <w:tc>
          <w:tcPr>
            <w:tcW w:w="1417" w:type="dxa"/>
          </w:tcPr>
          <w:p w14:paraId="027F8E78" w14:textId="77777777" w:rsidR="003238A8" w:rsidRPr="003238A8" w:rsidRDefault="003238A8" w:rsidP="006A1B6A">
            <w:pPr>
              <w:rPr>
                <w:sz w:val="24"/>
                <w:szCs w:val="24"/>
              </w:rPr>
            </w:pPr>
          </w:p>
        </w:tc>
        <w:tc>
          <w:tcPr>
            <w:tcW w:w="1418" w:type="dxa"/>
          </w:tcPr>
          <w:p w14:paraId="72895075" w14:textId="77777777" w:rsidR="003238A8" w:rsidRPr="003238A8" w:rsidRDefault="003238A8" w:rsidP="006A1B6A">
            <w:pPr>
              <w:rPr>
                <w:sz w:val="24"/>
                <w:szCs w:val="24"/>
              </w:rPr>
            </w:pPr>
          </w:p>
        </w:tc>
        <w:tc>
          <w:tcPr>
            <w:tcW w:w="1519" w:type="dxa"/>
          </w:tcPr>
          <w:p w14:paraId="18E08D0E" w14:textId="77777777" w:rsidR="003238A8" w:rsidRPr="003238A8" w:rsidRDefault="003238A8" w:rsidP="006A1B6A">
            <w:pPr>
              <w:rPr>
                <w:sz w:val="24"/>
                <w:szCs w:val="24"/>
              </w:rPr>
            </w:pPr>
          </w:p>
        </w:tc>
      </w:tr>
      <w:tr w:rsidR="003238A8" w14:paraId="05531265" w14:textId="77777777" w:rsidTr="006A1B6A">
        <w:tc>
          <w:tcPr>
            <w:tcW w:w="5387" w:type="dxa"/>
          </w:tcPr>
          <w:p w14:paraId="27C19980" w14:textId="1A7E575B" w:rsidR="003238A8" w:rsidRPr="003238A8" w:rsidRDefault="003238A8" w:rsidP="006A1B6A">
            <w:pPr>
              <w:rPr>
                <w:sz w:val="24"/>
                <w:szCs w:val="24"/>
              </w:rPr>
            </w:pPr>
            <w:r>
              <w:rPr>
                <w:sz w:val="24"/>
                <w:szCs w:val="24"/>
              </w:rPr>
              <w:t>Zich aangetrokken voelen tot gevaarlijke situaties</w:t>
            </w:r>
          </w:p>
        </w:tc>
        <w:tc>
          <w:tcPr>
            <w:tcW w:w="1417" w:type="dxa"/>
          </w:tcPr>
          <w:p w14:paraId="492A8A28" w14:textId="77777777" w:rsidR="003238A8" w:rsidRPr="003238A8" w:rsidRDefault="003238A8" w:rsidP="006A1B6A">
            <w:pPr>
              <w:rPr>
                <w:sz w:val="24"/>
                <w:szCs w:val="24"/>
              </w:rPr>
            </w:pPr>
          </w:p>
        </w:tc>
        <w:tc>
          <w:tcPr>
            <w:tcW w:w="1418" w:type="dxa"/>
          </w:tcPr>
          <w:p w14:paraId="00030564" w14:textId="77777777" w:rsidR="003238A8" w:rsidRPr="003238A8" w:rsidRDefault="003238A8" w:rsidP="006A1B6A">
            <w:pPr>
              <w:rPr>
                <w:sz w:val="24"/>
                <w:szCs w:val="24"/>
              </w:rPr>
            </w:pPr>
          </w:p>
        </w:tc>
        <w:tc>
          <w:tcPr>
            <w:tcW w:w="1519" w:type="dxa"/>
          </w:tcPr>
          <w:p w14:paraId="0EF26D2D" w14:textId="77777777" w:rsidR="003238A8" w:rsidRPr="003238A8" w:rsidRDefault="003238A8" w:rsidP="006A1B6A">
            <w:pPr>
              <w:rPr>
                <w:sz w:val="24"/>
                <w:szCs w:val="24"/>
              </w:rPr>
            </w:pPr>
          </w:p>
        </w:tc>
      </w:tr>
      <w:tr w:rsidR="003238A8" w14:paraId="4400C06C" w14:textId="77777777" w:rsidTr="006A1B6A">
        <w:tc>
          <w:tcPr>
            <w:tcW w:w="5387" w:type="dxa"/>
          </w:tcPr>
          <w:p w14:paraId="5EF57316" w14:textId="02D8D72B" w:rsidR="003238A8" w:rsidRPr="003238A8" w:rsidRDefault="003238A8" w:rsidP="006A1B6A">
            <w:pPr>
              <w:rPr>
                <w:sz w:val="24"/>
                <w:szCs w:val="24"/>
              </w:rPr>
            </w:pPr>
            <w:r>
              <w:rPr>
                <w:sz w:val="24"/>
                <w:szCs w:val="24"/>
              </w:rPr>
              <w:t>Regelmatige huilbuien</w:t>
            </w:r>
          </w:p>
        </w:tc>
        <w:tc>
          <w:tcPr>
            <w:tcW w:w="1417" w:type="dxa"/>
          </w:tcPr>
          <w:p w14:paraId="094CF2A4" w14:textId="77777777" w:rsidR="003238A8" w:rsidRPr="003238A8" w:rsidRDefault="003238A8" w:rsidP="006A1B6A">
            <w:pPr>
              <w:rPr>
                <w:sz w:val="24"/>
                <w:szCs w:val="24"/>
              </w:rPr>
            </w:pPr>
          </w:p>
        </w:tc>
        <w:tc>
          <w:tcPr>
            <w:tcW w:w="1418" w:type="dxa"/>
          </w:tcPr>
          <w:p w14:paraId="68053F10" w14:textId="77777777" w:rsidR="003238A8" w:rsidRPr="003238A8" w:rsidRDefault="003238A8" w:rsidP="006A1B6A">
            <w:pPr>
              <w:rPr>
                <w:sz w:val="24"/>
                <w:szCs w:val="24"/>
              </w:rPr>
            </w:pPr>
          </w:p>
        </w:tc>
        <w:tc>
          <w:tcPr>
            <w:tcW w:w="1519" w:type="dxa"/>
          </w:tcPr>
          <w:p w14:paraId="2C513F93" w14:textId="77777777" w:rsidR="003238A8" w:rsidRPr="003238A8" w:rsidRDefault="003238A8" w:rsidP="006A1B6A">
            <w:pPr>
              <w:rPr>
                <w:sz w:val="24"/>
                <w:szCs w:val="24"/>
              </w:rPr>
            </w:pPr>
          </w:p>
        </w:tc>
      </w:tr>
      <w:tr w:rsidR="003238A8" w14:paraId="728389D3" w14:textId="77777777" w:rsidTr="006A1B6A">
        <w:tc>
          <w:tcPr>
            <w:tcW w:w="5387" w:type="dxa"/>
          </w:tcPr>
          <w:p w14:paraId="6BE2B6CA" w14:textId="38042DF6" w:rsidR="003238A8" w:rsidRPr="003238A8" w:rsidRDefault="003238A8" w:rsidP="006A1B6A">
            <w:pPr>
              <w:rPr>
                <w:sz w:val="24"/>
                <w:szCs w:val="24"/>
              </w:rPr>
            </w:pPr>
            <w:r>
              <w:rPr>
                <w:sz w:val="24"/>
                <w:szCs w:val="24"/>
              </w:rPr>
              <w:t>Overdreven of verminderde sexuele activiteit</w:t>
            </w:r>
          </w:p>
        </w:tc>
        <w:tc>
          <w:tcPr>
            <w:tcW w:w="1417" w:type="dxa"/>
          </w:tcPr>
          <w:p w14:paraId="738B4F20" w14:textId="77777777" w:rsidR="003238A8" w:rsidRPr="003238A8" w:rsidRDefault="003238A8" w:rsidP="006A1B6A">
            <w:pPr>
              <w:rPr>
                <w:sz w:val="24"/>
                <w:szCs w:val="24"/>
              </w:rPr>
            </w:pPr>
          </w:p>
        </w:tc>
        <w:tc>
          <w:tcPr>
            <w:tcW w:w="1418" w:type="dxa"/>
          </w:tcPr>
          <w:p w14:paraId="4267869F" w14:textId="77777777" w:rsidR="003238A8" w:rsidRPr="003238A8" w:rsidRDefault="003238A8" w:rsidP="006A1B6A">
            <w:pPr>
              <w:rPr>
                <w:sz w:val="24"/>
                <w:szCs w:val="24"/>
              </w:rPr>
            </w:pPr>
          </w:p>
        </w:tc>
        <w:tc>
          <w:tcPr>
            <w:tcW w:w="1519" w:type="dxa"/>
          </w:tcPr>
          <w:p w14:paraId="18A44F51" w14:textId="77777777" w:rsidR="003238A8" w:rsidRPr="003238A8" w:rsidRDefault="003238A8" w:rsidP="006A1B6A">
            <w:pPr>
              <w:rPr>
                <w:sz w:val="24"/>
                <w:szCs w:val="24"/>
              </w:rPr>
            </w:pPr>
          </w:p>
        </w:tc>
      </w:tr>
      <w:tr w:rsidR="003238A8" w14:paraId="17505129" w14:textId="77777777" w:rsidTr="006A1B6A">
        <w:tc>
          <w:tcPr>
            <w:tcW w:w="5387" w:type="dxa"/>
          </w:tcPr>
          <w:p w14:paraId="3B4B54B8" w14:textId="1580141E" w:rsidR="003238A8" w:rsidRPr="003238A8" w:rsidRDefault="003238A8" w:rsidP="006A1B6A">
            <w:pPr>
              <w:rPr>
                <w:sz w:val="24"/>
                <w:szCs w:val="24"/>
              </w:rPr>
            </w:pPr>
            <w:r>
              <w:rPr>
                <w:sz w:val="24"/>
                <w:szCs w:val="24"/>
              </w:rPr>
              <w:t>Geheugenverlies of vergeetachtigheid</w:t>
            </w:r>
          </w:p>
        </w:tc>
        <w:tc>
          <w:tcPr>
            <w:tcW w:w="1417" w:type="dxa"/>
          </w:tcPr>
          <w:p w14:paraId="53FDF46E" w14:textId="77777777" w:rsidR="003238A8" w:rsidRPr="003238A8" w:rsidRDefault="003238A8" w:rsidP="006A1B6A">
            <w:pPr>
              <w:rPr>
                <w:sz w:val="24"/>
                <w:szCs w:val="24"/>
              </w:rPr>
            </w:pPr>
          </w:p>
        </w:tc>
        <w:tc>
          <w:tcPr>
            <w:tcW w:w="1418" w:type="dxa"/>
          </w:tcPr>
          <w:p w14:paraId="5096F4C7" w14:textId="77777777" w:rsidR="003238A8" w:rsidRPr="003238A8" w:rsidRDefault="003238A8" w:rsidP="006A1B6A">
            <w:pPr>
              <w:rPr>
                <w:sz w:val="24"/>
                <w:szCs w:val="24"/>
              </w:rPr>
            </w:pPr>
          </w:p>
        </w:tc>
        <w:tc>
          <w:tcPr>
            <w:tcW w:w="1519" w:type="dxa"/>
          </w:tcPr>
          <w:p w14:paraId="4A3967CF" w14:textId="77777777" w:rsidR="003238A8" w:rsidRPr="003238A8" w:rsidRDefault="003238A8" w:rsidP="006A1B6A">
            <w:pPr>
              <w:rPr>
                <w:sz w:val="24"/>
                <w:szCs w:val="24"/>
              </w:rPr>
            </w:pPr>
          </w:p>
        </w:tc>
      </w:tr>
      <w:tr w:rsidR="003238A8" w14:paraId="23CEAC60" w14:textId="77777777" w:rsidTr="006A1B6A">
        <w:tc>
          <w:tcPr>
            <w:tcW w:w="5387" w:type="dxa"/>
          </w:tcPr>
          <w:p w14:paraId="7F464704" w14:textId="7E24E6EC" w:rsidR="003238A8" w:rsidRDefault="003238A8" w:rsidP="006A1B6A">
            <w:pPr>
              <w:rPr>
                <w:sz w:val="24"/>
                <w:szCs w:val="24"/>
              </w:rPr>
            </w:pPr>
            <w:r>
              <w:rPr>
                <w:sz w:val="24"/>
                <w:szCs w:val="24"/>
              </w:rPr>
              <w:t>Moeite om een band met anderen op te bouwen</w:t>
            </w:r>
          </w:p>
        </w:tc>
        <w:tc>
          <w:tcPr>
            <w:tcW w:w="1417" w:type="dxa"/>
          </w:tcPr>
          <w:p w14:paraId="461F5C57" w14:textId="77777777" w:rsidR="003238A8" w:rsidRPr="003238A8" w:rsidRDefault="003238A8" w:rsidP="006A1B6A">
            <w:pPr>
              <w:rPr>
                <w:sz w:val="24"/>
                <w:szCs w:val="24"/>
              </w:rPr>
            </w:pPr>
          </w:p>
        </w:tc>
        <w:tc>
          <w:tcPr>
            <w:tcW w:w="1418" w:type="dxa"/>
          </w:tcPr>
          <w:p w14:paraId="3C26410F" w14:textId="77777777" w:rsidR="003238A8" w:rsidRPr="003238A8" w:rsidRDefault="003238A8" w:rsidP="006A1B6A">
            <w:pPr>
              <w:rPr>
                <w:sz w:val="24"/>
                <w:szCs w:val="24"/>
              </w:rPr>
            </w:pPr>
          </w:p>
        </w:tc>
        <w:tc>
          <w:tcPr>
            <w:tcW w:w="1519" w:type="dxa"/>
          </w:tcPr>
          <w:p w14:paraId="229AB2EB" w14:textId="77777777" w:rsidR="003238A8" w:rsidRPr="003238A8" w:rsidRDefault="003238A8" w:rsidP="006A1B6A">
            <w:pPr>
              <w:rPr>
                <w:sz w:val="24"/>
                <w:szCs w:val="24"/>
              </w:rPr>
            </w:pPr>
          </w:p>
        </w:tc>
      </w:tr>
      <w:tr w:rsidR="003238A8" w14:paraId="4AD72E85" w14:textId="77777777" w:rsidTr="006A1B6A">
        <w:tc>
          <w:tcPr>
            <w:tcW w:w="5387" w:type="dxa"/>
          </w:tcPr>
          <w:p w14:paraId="4AB7B1E5" w14:textId="6A613CAE" w:rsidR="003238A8" w:rsidRDefault="003238A8" w:rsidP="006A1B6A">
            <w:pPr>
              <w:rPr>
                <w:sz w:val="24"/>
                <w:szCs w:val="24"/>
              </w:rPr>
            </w:pPr>
            <w:r>
              <w:rPr>
                <w:sz w:val="24"/>
                <w:szCs w:val="24"/>
              </w:rPr>
              <w:t>Angst om te sterven, gek te worden of te kort te leven</w:t>
            </w:r>
          </w:p>
        </w:tc>
        <w:tc>
          <w:tcPr>
            <w:tcW w:w="1417" w:type="dxa"/>
          </w:tcPr>
          <w:p w14:paraId="043081ED" w14:textId="77777777" w:rsidR="003238A8" w:rsidRPr="003238A8" w:rsidRDefault="003238A8" w:rsidP="006A1B6A">
            <w:pPr>
              <w:rPr>
                <w:sz w:val="24"/>
                <w:szCs w:val="24"/>
              </w:rPr>
            </w:pPr>
          </w:p>
        </w:tc>
        <w:tc>
          <w:tcPr>
            <w:tcW w:w="1418" w:type="dxa"/>
          </w:tcPr>
          <w:p w14:paraId="53F50B82" w14:textId="77777777" w:rsidR="003238A8" w:rsidRPr="003238A8" w:rsidRDefault="003238A8" w:rsidP="006A1B6A">
            <w:pPr>
              <w:rPr>
                <w:sz w:val="24"/>
                <w:szCs w:val="24"/>
              </w:rPr>
            </w:pPr>
          </w:p>
        </w:tc>
        <w:tc>
          <w:tcPr>
            <w:tcW w:w="1519" w:type="dxa"/>
          </w:tcPr>
          <w:p w14:paraId="7AC74CB8" w14:textId="77777777" w:rsidR="003238A8" w:rsidRPr="003238A8" w:rsidRDefault="003238A8" w:rsidP="006A1B6A">
            <w:pPr>
              <w:rPr>
                <w:sz w:val="24"/>
                <w:szCs w:val="24"/>
              </w:rPr>
            </w:pPr>
          </w:p>
        </w:tc>
      </w:tr>
    </w:tbl>
    <w:p w14:paraId="40C7FAC4" w14:textId="0AAE656A" w:rsidR="003238A8" w:rsidRDefault="003238A8" w:rsidP="003238A8">
      <w:pPr>
        <w:rPr>
          <w:sz w:val="24"/>
          <w:szCs w:val="24"/>
        </w:rPr>
      </w:pPr>
    </w:p>
    <w:p w14:paraId="5F754123" w14:textId="77777777" w:rsidR="00A6664A" w:rsidRDefault="00A6664A" w:rsidP="003238A8">
      <w:pPr>
        <w:rPr>
          <w:sz w:val="24"/>
          <w:szCs w:val="24"/>
        </w:rPr>
      </w:pPr>
    </w:p>
    <w:p w14:paraId="71A3A2F3" w14:textId="399919ED" w:rsidR="003238A8" w:rsidRDefault="003238A8" w:rsidP="003238A8">
      <w:pPr>
        <w:rPr>
          <w:sz w:val="24"/>
          <w:szCs w:val="24"/>
        </w:rPr>
      </w:pPr>
      <w:r>
        <w:rPr>
          <w:sz w:val="24"/>
          <w:szCs w:val="24"/>
        </w:rPr>
        <w:t>Volgende symptomen hebben meestal wat langer tijd nodig om zich te ontwikkelen:</w:t>
      </w:r>
    </w:p>
    <w:tbl>
      <w:tblPr>
        <w:tblStyle w:val="Tabelraster"/>
        <w:tblW w:w="0" w:type="auto"/>
        <w:tblInd w:w="-5" w:type="dxa"/>
        <w:tblLook w:val="04A0" w:firstRow="1" w:lastRow="0" w:firstColumn="1" w:lastColumn="0" w:noHBand="0" w:noVBand="1"/>
      </w:tblPr>
      <w:tblGrid>
        <w:gridCol w:w="5387"/>
        <w:gridCol w:w="1417"/>
        <w:gridCol w:w="1418"/>
        <w:gridCol w:w="1519"/>
      </w:tblGrid>
      <w:tr w:rsidR="003238A8" w14:paraId="5E9F0985" w14:textId="77777777" w:rsidTr="006A1B6A">
        <w:tc>
          <w:tcPr>
            <w:tcW w:w="5387" w:type="dxa"/>
          </w:tcPr>
          <w:p w14:paraId="0EECED60" w14:textId="77777777" w:rsidR="003238A8" w:rsidRDefault="003238A8" w:rsidP="006A1B6A">
            <w:pPr>
              <w:rPr>
                <w:b/>
                <w:bCs/>
                <w:sz w:val="24"/>
                <w:szCs w:val="24"/>
              </w:rPr>
            </w:pPr>
          </w:p>
        </w:tc>
        <w:tc>
          <w:tcPr>
            <w:tcW w:w="1417" w:type="dxa"/>
          </w:tcPr>
          <w:p w14:paraId="325B2FBA" w14:textId="77777777" w:rsidR="003238A8" w:rsidRDefault="003238A8" w:rsidP="00F329D2">
            <w:pPr>
              <w:jc w:val="center"/>
              <w:rPr>
                <w:b/>
                <w:bCs/>
                <w:sz w:val="24"/>
                <w:szCs w:val="24"/>
              </w:rPr>
            </w:pPr>
            <w:r>
              <w:rPr>
                <w:b/>
                <w:bCs/>
                <w:sz w:val="24"/>
                <w:szCs w:val="24"/>
              </w:rPr>
              <w:t>Nooit</w:t>
            </w:r>
          </w:p>
        </w:tc>
        <w:tc>
          <w:tcPr>
            <w:tcW w:w="1418" w:type="dxa"/>
          </w:tcPr>
          <w:p w14:paraId="6F42C0B8" w14:textId="77777777" w:rsidR="003238A8" w:rsidRDefault="003238A8" w:rsidP="00F329D2">
            <w:pPr>
              <w:jc w:val="center"/>
              <w:rPr>
                <w:b/>
                <w:bCs/>
                <w:sz w:val="24"/>
                <w:szCs w:val="24"/>
              </w:rPr>
            </w:pPr>
            <w:r>
              <w:rPr>
                <w:b/>
                <w:bCs/>
                <w:sz w:val="24"/>
                <w:szCs w:val="24"/>
              </w:rPr>
              <w:t>Af en toe</w:t>
            </w:r>
          </w:p>
        </w:tc>
        <w:tc>
          <w:tcPr>
            <w:tcW w:w="1519" w:type="dxa"/>
          </w:tcPr>
          <w:p w14:paraId="6EE83DFD" w14:textId="77777777" w:rsidR="003238A8" w:rsidRDefault="003238A8" w:rsidP="00F329D2">
            <w:pPr>
              <w:jc w:val="center"/>
              <w:rPr>
                <w:b/>
                <w:bCs/>
                <w:sz w:val="24"/>
                <w:szCs w:val="24"/>
              </w:rPr>
            </w:pPr>
            <w:r>
              <w:rPr>
                <w:b/>
                <w:bCs/>
                <w:sz w:val="24"/>
                <w:szCs w:val="24"/>
              </w:rPr>
              <w:t>vaak</w:t>
            </w:r>
          </w:p>
        </w:tc>
      </w:tr>
      <w:tr w:rsidR="003238A8" w14:paraId="76DF5632" w14:textId="77777777" w:rsidTr="006A1B6A">
        <w:tc>
          <w:tcPr>
            <w:tcW w:w="5387" w:type="dxa"/>
          </w:tcPr>
          <w:p w14:paraId="163D21D7" w14:textId="7C23642A" w:rsidR="003238A8" w:rsidRPr="003238A8" w:rsidRDefault="003238A8" w:rsidP="006A1B6A">
            <w:pPr>
              <w:rPr>
                <w:sz w:val="24"/>
                <w:szCs w:val="24"/>
              </w:rPr>
            </w:pPr>
            <w:r>
              <w:rPr>
                <w:sz w:val="24"/>
                <w:szCs w:val="24"/>
              </w:rPr>
              <w:t>Overdreven verlegen zijn</w:t>
            </w:r>
          </w:p>
        </w:tc>
        <w:tc>
          <w:tcPr>
            <w:tcW w:w="1417" w:type="dxa"/>
          </w:tcPr>
          <w:p w14:paraId="4247E582" w14:textId="77777777" w:rsidR="003238A8" w:rsidRPr="003238A8" w:rsidRDefault="003238A8" w:rsidP="006A1B6A">
            <w:pPr>
              <w:rPr>
                <w:sz w:val="24"/>
                <w:szCs w:val="24"/>
              </w:rPr>
            </w:pPr>
          </w:p>
        </w:tc>
        <w:tc>
          <w:tcPr>
            <w:tcW w:w="1418" w:type="dxa"/>
          </w:tcPr>
          <w:p w14:paraId="5B3C931A" w14:textId="77777777" w:rsidR="003238A8" w:rsidRPr="003238A8" w:rsidRDefault="003238A8" w:rsidP="006A1B6A">
            <w:pPr>
              <w:rPr>
                <w:sz w:val="24"/>
                <w:szCs w:val="24"/>
              </w:rPr>
            </w:pPr>
          </w:p>
        </w:tc>
        <w:tc>
          <w:tcPr>
            <w:tcW w:w="1519" w:type="dxa"/>
          </w:tcPr>
          <w:p w14:paraId="3DE43558" w14:textId="77777777" w:rsidR="003238A8" w:rsidRPr="003238A8" w:rsidRDefault="003238A8" w:rsidP="006A1B6A">
            <w:pPr>
              <w:rPr>
                <w:sz w:val="24"/>
                <w:szCs w:val="24"/>
              </w:rPr>
            </w:pPr>
          </w:p>
        </w:tc>
      </w:tr>
      <w:tr w:rsidR="003238A8" w14:paraId="3E4CFEDE" w14:textId="77777777" w:rsidTr="006A1B6A">
        <w:tc>
          <w:tcPr>
            <w:tcW w:w="5387" w:type="dxa"/>
          </w:tcPr>
          <w:p w14:paraId="70FAA536" w14:textId="32EB5202" w:rsidR="003238A8" w:rsidRPr="003238A8" w:rsidRDefault="003238A8" w:rsidP="006A1B6A">
            <w:pPr>
              <w:rPr>
                <w:sz w:val="24"/>
                <w:szCs w:val="24"/>
              </w:rPr>
            </w:pPr>
            <w:r>
              <w:rPr>
                <w:sz w:val="24"/>
                <w:szCs w:val="24"/>
              </w:rPr>
              <w:t>Gedempte of verminderde emotionele reacties</w:t>
            </w:r>
          </w:p>
        </w:tc>
        <w:tc>
          <w:tcPr>
            <w:tcW w:w="1417" w:type="dxa"/>
          </w:tcPr>
          <w:p w14:paraId="5AA0FBEE" w14:textId="77777777" w:rsidR="003238A8" w:rsidRPr="003238A8" w:rsidRDefault="003238A8" w:rsidP="006A1B6A">
            <w:pPr>
              <w:rPr>
                <w:sz w:val="24"/>
                <w:szCs w:val="24"/>
              </w:rPr>
            </w:pPr>
          </w:p>
        </w:tc>
        <w:tc>
          <w:tcPr>
            <w:tcW w:w="1418" w:type="dxa"/>
          </w:tcPr>
          <w:p w14:paraId="6CEDC847" w14:textId="77777777" w:rsidR="003238A8" w:rsidRPr="003238A8" w:rsidRDefault="003238A8" w:rsidP="006A1B6A">
            <w:pPr>
              <w:rPr>
                <w:sz w:val="24"/>
                <w:szCs w:val="24"/>
              </w:rPr>
            </w:pPr>
          </w:p>
        </w:tc>
        <w:tc>
          <w:tcPr>
            <w:tcW w:w="1519" w:type="dxa"/>
          </w:tcPr>
          <w:p w14:paraId="79293E6E" w14:textId="77777777" w:rsidR="003238A8" w:rsidRPr="003238A8" w:rsidRDefault="003238A8" w:rsidP="006A1B6A">
            <w:pPr>
              <w:rPr>
                <w:sz w:val="24"/>
                <w:szCs w:val="24"/>
              </w:rPr>
            </w:pPr>
          </w:p>
        </w:tc>
      </w:tr>
      <w:tr w:rsidR="003238A8" w14:paraId="4FD7255F" w14:textId="77777777" w:rsidTr="006A1B6A">
        <w:tc>
          <w:tcPr>
            <w:tcW w:w="5387" w:type="dxa"/>
          </w:tcPr>
          <w:p w14:paraId="2ADA5CB2" w14:textId="33470362" w:rsidR="003238A8" w:rsidRPr="003238A8" w:rsidRDefault="003238A8" w:rsidP="006A1B6A">
            <w:pPr>
              <w:rPr>
                <w:sz w:val="24"/>
                <w:szCs w:val="24"/>
              </w:rPr>
            </w:pPr>
            <w:r>
              <w:rPr>
                <w:sz w:val="24"/>
                <w:szCs w:val="24"/>
              </w:rPr>
              <w:t>Onmogelijkheid om een verbintenis aan te gaan</w:t>
            </w:r>
          </w:p>
        </w:tc>
        <w:tc>
          <w:tcPr>
            <w:tcW w:w="1417" w:type="dxa"/>
          </w:tcPr>
          <w:p w14:paraId="1622EE89" w14:textId="77777777" w:rsidR="003238A8" w:rsidRPr="003238A8" w:rsidRDefault="003238A8" w:rsidP="006A1B6A">
            <w:pPr>
              <w:rPr>
                <w:sz w:val="24"/>
                <w:szCs w:val="24"/>
              </w:rPr>
            </w:pPr>
          </w:p>
        </w:tc>
        <w:tc>
          <w:tcPr>
            <w:tcW w:w="1418" w:type="dxa"/>
          </w:tcPr>
          <w:p w14:paraId="5525B763" w14:textId="77777777" w:rsidR="003238A8" w:rsidRPr="003238A8" w:rsidRDefault="003238A8" w:rsidP="006A1B6A">
            <w:pPr>
              <w:rPr>
                <w:sz w:val="24"/>
                <w:szCs w:val="24"/>
              </w:rPr>
            </w:pPr>
          </w:p>
        </w:tc>
        <w:tc>
          <w:tcPr>
            <w:tcW w:w="1519" w:type="dxa"/>
          </w:tcPr>
          <w:p w14:paraId="22F944F5" w14:textId="77777777" w:rsidR="003238A8" w:rsidRPr="003238A8" w:rsidRDefault="003238A8" w:rsidP="006A1B6A">
            <w:pPr>
              <w:rPr>
                <w:sz w:val="24"/>
                <w:szCs w:val="24"/>
              </w:rPr>
            </w:pPr>
          </w:p>
        </w:tc>
      </w:tr>
      <w:tr w:rsidR="003238A8" w14:paraId="393F8C45" w14:textId="77777777" w:rsidTr="006A1B6A">
        <w:tc>
          <w:tcPr>
            <w:tcW w:w="5387" w:type="dxa"/>
          </w:tcPr>
          <w:p w14:paraId="0BC19A76" w14:textId="1A045CD3" w:rsidR="003238A8" w:rsidRPr="003238A8" w:rsidRDefault="003238A8" w:rsidP="006A1B6A">
            <w:pPr>
              <w:rPr>
                <w:sz w:val="24"/>
                <w:szCs w:val="24"/>
              </w:rPr>
            </w:pPr>
            <w:r>
              <w:rPr>
                <w:sz w:val="24"/>
                <w:szCs w:val="24"/>
              </w:rPr>
              <w:t>Chronische vermoeidheid of heel weinig lichamelijke energie</w:t>
            </w:r>
          </w:p>
        </w:tc>
        <w:tc>
          <w:tcPr>
            <w:tcW w:w="1417" w:type="dxa"/>
          </w:tcPr>
          <w:p w14:paraId="1D4F5864" w14:textId="77777777" w:rsidR="003238A8" w:rsidRPr="003238A8" w:rsidRDefault="003238A8" w:rsidP="006A1B6A">
            <w:pPr>
              <w:rPr>
                <w:sz w:val="24"/>
                <w:szCs w:val="24"/>
              </w:rPr>
            </w:pPr>
          </w:p>
        </w:tc>
        <w:tc>
          <w:tcPr>
            <w:tcW w:w="1418" w:type="dxa"/>
          </w:tcPr>
          <w:p w14:paraId="07FEBEA9" w14:textId="77777777" w:rsidR="003238A8" w:rsidRPr="003238A8" w:rsidRDefault="003238A8" w:rsidP="006A1B6A">
            <w:pPr>
              <w:rPr>
                <w:sz w:val="24"/>
                <w:szCs w:val="24"/>
              </w:rPr>
            </w:pPr>
          </w:p>
        </w:tc>
        <w:tc>
          <w:tcPr>
            <w:tcW w:w="1519" w:type="dxa"/>
          </w:tcPr>
          <w:p w14:paraId="52E51410" w14:textId="77777777" w:rsidR="003238A8" w:rsidRPr="003238A8" w:rsidRDefault="003238A8" w:rsidP="006A1B6A">
            <w:pPr>
              <w:rPr>
                <w:sz w:val="24"/>
                <w:szCs w:val="24"/>
              </w:rPr>
            </w:pPr>
          </w:p>
        </w:tc>
      </w:tr>
      <w:tr w:rsidR="003238A8" w14:paraId="6A4988D9" w14:textId="77777777" w:rsidTr="006A1B6A">
        <w:tc>
          <w:tcPr>
            <w:tcW w:w="5387" w:type="dxa"/>
          </w:tcPr>
          <w:p w14:paraId="55F50077" w14:textId="5CC0B007" w:rsidR="003238A8" w:rsidRPr="003238A8" w:rsidRDefault="003238A8" w:rsidP="006A1B6A">
            <w:pPr>
              <w:rPr>
                <w:sz w:val="24"/>
                <w:szCs w:val="24"/>
              </w:rPr>
            </w:pPr>
            <w:r>
              <w:rPr>
                <w:sz w:val="24"/>
                <w:szCs w:val="24"/>
              </w:rPr>
              <w:t>Problemen met het immuunsysteem en endocriene problemen zoals de schildklier</w:t>
            </w:r>
          </w:p>
        </w:tc>
        <w:tc>
          <w:tcPr>
            <w:tcW w:w="1417" w:type="dxa"/>
          </w:tcPr>
          <w:p w14:paraId="331FC76C" w14:textId="77777777" w:rsidR="003238A8" w:rsidRPr="003238A8" w:rsidRDefault="003238A8" w:rsidP="006A1B6A">
            <w:pPr>
              <w:rPr>
                <w:sz w:val="24"/>
                <w:szCs w:val="24"/>
              </w:rPr>
            </w:pPr>
          </w:p>
        </w:tc>
        <w:tc>
          <w:tcPr>
            <w:tcW w:w="1418" w:type="dxa"/>
          </w:tcPr>
          <w:p w14:paraId="65324D2E" w14:textId="77777777" w:rsidR="003238A8" w:rsidRPr="003238A8" w:rsidRDefault="003238A8" w:rsidP="006A1B6A">
            <w:pPr>
              <w:rPr>
                <w:sz w:val="24"/>
                <w:szCs w:val="24"/>
              </w:rPr>
            </w:pPr>
          </w:p>
        </w:tc>
        <w:tc>
          <w:tcPr>
            <w:tcW w:w="1519" w:type="dxa"/>
          </w:tcPr>
          <w:p w14:paraId="55C7BA79" w14:textId="77777777" w:rsidR="003238A8" w:rsidRPr="003238A8" w:rsidRDefault="003238A8" w:rsidP="006A1B6A">
            <w:pPr>
              <w:rPr>
                <w:sz w:val="24"/>
                <w:szCs w:val="24"/>
              </w:rPr>
            </w:pPr>
          </w:p>
        </w:tc>
      </w:tr>
      <w:tr w:rsidR="003238A8" w14:paraId="49E68ADB" w14:textId="77777777" w:rsidTr="006A1B6A">
        <w:tc>
          <w:tcPr>
            <w:tcW w:w="5387" w:type="dxa"/>
          </w:tcPr>
          <w:p w14:paraId="2213E552" w14:textId="7FF4DFE6" w:rsidR="003238A8" w:rsidRPr="003238A8" w:rsidRDefault="00024268" w:rsidP="006A1B6A">
            <w:pPr>
              <w:rPr>
                <w:sz w:val="24"/>
                <w:szCs w:val="24"/>
              </w:rPr>
            </w:pPr>
            <w:r>
              <w:rPr>
                <w:sz w:val="24"/>
                <w:szCs w:val="24"/>
              </w:rPr>
              <w:t>Psychosomatische aandoeningen: hoofdpijn, nekpijn, astma, spijsverteringsproblemen, spastische darm, premenstrueel syndroom</w:t>
            </w:r>
          </w:p>
        </w:tc>
        <w:tc>
          <w:tcPr>
            <w:tcW w:w="1417" w:type="dxa"/>
          </w:tcPr>
          <w:p w14:paraId="70513142" w14:textId="77777777" w:rsidR="003238A8" w:rsidRPr="003238A8" w:rsidRDefault="003238A8" w:rsidP="006A1B6A">
            <w:pPr>
              <w:rPr>
                <w:sz w:val="24"/>
                <w:szCs w:val="24"/>
              </w:rPr>
            </w:pPr>
          </w:p>
        </w:tc>
        <w:tc>
          <w:tcPr>
            <w:tcW w:w="1418" w:type="dxa"/>
          </w:tcPr>
          <w:p w14:paraId="75DBB333" w14:textId="77777777" w:rsidR="003238A8" w:rsidRPr="003238A8" w:rsidRDefault="003238A8" w:rsidP="006A1B6A">
            <w:pPr>
              <w:rPr>
                <w:sz w:val="24"/>
                <w:szCs w:val="24"/>
              </w:rPr>
            </w:pPr>
          </w:p>
        </w:tc>
        <w:tc>
          <w:tcPr>
            <w:tcW w:w="1519" w:type="dxa"/>
          </w:tcPr>
          <w:p w14:paraId="0876A00B" w14:textId="77777777" w:rsidR="003238A8" w:rsidRPr="003238A8" w:rsidRDefault="003238A8" w:rsidP="006A1B6A">
            <w:pPr>
              <w:rPr>
                <w:sz w:val="24"/>
                <w:szCs w:val="24"/>
              </w:rPr>
            </w:pPr>
          </w:p>
        </w:tc>
      </w:tr>
      <w:tr w:rsidR="003238A8" w14:paraId="6ED9E851" w14:textId="77777777" w:rsidTr="006A1B6A">
        <w:tc>
          <w:tcPr>
            <w:tcW w:w="5387" w:type="dxa"/>
          </w:tcPr>
          <w:p w14:paraId="2C69CAA0" w14:textId="2DC3D6BF" w:rsidR="003238A8" w:rsidRPr="003238A8" w:rsidRDefault="00024268" w:rsidP="006A1B6A">
            <w:pPr>
              <w:rPr>
                <w:sz w:val="24"/>
                <w:szCs w:val="24"/>
              </w:rPr>
            </w:pPr>
            <w:r>
              <w:rPr>
                <w:sz w:val="24"/>
                <w:szCs w:val="24"/>
              </w:rPr>
              <w:t>Depressie, gevoelens van naderend onheil</w:t>
            </w:r>
          </w:p>
        </w:tc>
        <w:tc>
          <w:tcPr>
            <w:tcW w:w="1417" w:type="dxa"/>
          </w:tcPr>
          <w:p w14:paraId="718F3882" w14:textId="77777777" w:rsidR="003238A8" w:rsidRPr="003238A8" w:rsidRDefault="003238A8" w:rsidP="006A1B6A">
            <w:pPr>
              <w:rPr>
                <w:sz w:val="24"/>
                <w:szCs w:val="24"/>
              </w:rPr>
            </w:pPr>
          </w:p>
        </w:tc>
        <w:tc>
          <w:tcPr>
            <w:tcW w:w="1418" w:type="dxa"/>
          </w:tcPr>
          <w:p w14:paraId="1E77D202" w14:textId="77777777" w:rsidR="003238A8" w:rsidRPr="003238A8" w:rsidRDefault="003238A8" w:rsidP="006A1B6A">
            <w:pPr>
              <w:rPr>
                <w:sz w:val="24"/>
                <w:szCs w:val="24"/>
              </w:rPr>
            </w:pPr>
          </w:p>
        </w:tc>
        <w:tc>
          <w:tcPr>
            <w:tcW w:w="1519" w:type="dxa"/>
          </w:tcPr>
          <w:p w14:paraId="75C05716" w14:textId="77777777" w:rsidR="003238A8" w:rsidRPr="003238A8" w:rsidRDefault="003238A8" w:rsidP="006A1B6A">
            <w:pPr>
              <w:rPr>
                <w:sz w:val="24"/>
                <w:szCs w:val="24"/>
              </w:rPr>
            </w:pPr>
          </w:p>
        </w:tc>
      </w:tr>
      <w:tr w:rsidR="003238A8" w14:paraId="2767A0D5" w14:textId="77777777" w:rsidTr="006A1B6A">
        <w:tc>
          <w:tcPr>
            <w:tcW w:w="5387" w:type="dxa"/>
          </w:tcPr>
          <w:p w14:paraId="38B2590C" w14:textId="76A65D6F" w:rsidR="003238A8" w:rsidRDefault="00024268" w:rsidP="006A1B6A">
            <w:pPr>
              <w:rPr>
                <w:sz w:val="24"/>
                <w:szCs w:val="24"/>
              </w:rPr>
            </w:pPr>
            <w:r>
              <w:rPr>
                <w:sz w:val="24"/>
                <w:szCs w:val="24"/>
              </w:rPr>
              <w:t>Onverschilligheid, vervreemding, afzondering</w:t>
            </w:r>
          </w:p>
        </w:tc>
        <w:tc>
          <w:tcPr>
            <w:tcW w:w="1417" w:type="dxa"/>
          </w:tcPr>
          <w:p w14:paraId="2D0EF14F" w14:textId="77777777" w:rsidR="003238A8" w:rsidRPr="003238A8" w:rsidRDefault="003238A8" w:rsidP="006A1B6A">
            <w:pPr>
              <w:rPr>
                <w:sz w:val="24"/>
                <w:szCs w:val="24"/>
              </w:rPr>
            </w:pPr>
          </w:p>
        </w:tc>
        <w:tc>
          <w:tcPr>
            <w:tcW w:w="1418" w:type="dxa"/>
          </w:tcPr>
          <w:p w14:paraId="314C3645" w14:textId="77777777" w:rsidR="003238A8" w:rsidRPr="003238A8" w:rsidRDefault="003238A8" w:rsidP="006A1B6A">
            <w:pPr>
              <w:rPr>
                <w:sz w:val="24"/>
                <w:szCs w:val="24"/>
              </w:rPr>
            </w:pPr>
          </w:p>
        </w:tc>
        <w:tc>
          <w:tcPr>
            <w:tcW w:w="1519" w:type="dxa"/>
          </w:tcPr>
          <w:p w14:paraId="53CAD559" w14:textId="77777777" w:rsidR="003238A8" w:rsidRPr="003238A8" w:rsidRDefault="003238A8" w:rsidP="006A1B6A">
            <w:pPr>
              <w:rPr>
                <w:sz w:val="24"/>
                <w:szCs w:val="24"/>
              </w:rPr>
            </w:pPr>
          </w:p>
        </w:tc>
      </w:tr>
      <w:tr w:rsidR="003238A8" w14:paraId="5A412A21" w14:textId="77777777" w:rsidTr="006A1B6A">
        <w:tc>
          <w:tcPr>
            <w:tcW w:w="5387" w:type="dxa"/>
          </w:tcPr>
          <w:p w14:paraId="4D91DBA0" w14:textId="01AAA394" w:rsidR="003238A8" w:rsidRDefault="00024268" w:rsidP="006A1B6A">
            <w:pPr>
              <w:rPr>
                <w:sz w:val="24"/>
                <w:szCs w:val="24"/>
              </w:rPr>
            </w:pPr>
            <w:r>
              <w:rPr>
                <w:sz w:val="24"/>
                <w:szCs w:val="24"/>
              </w:rPr>
              <w:t>Verminderde belangstelling voor het leven</w:t>
            </w:r>
          </w:p>
        </w:tc>
        <w:tc>
          <w:tcPr>
            <w:tcW w:w="1417" w:type="dxa"/>
          </w:tcPr>
          <w:p w14:paraId="6FA37791" w14:textId="77777777" w:rsidR="003238A8" w:rsidRPr="003238A8" w:rsidRDefault="003238A8" w:rsidP="006A1B6A">
            <w:pPr>
              <w:rPr>
                <w:sz w:val="24"/>
                <w:szCs w:val="24"/>
              </w:rPr>
            </w:pPr>
          </w:p>
        </w:tc>
        <w:tc>
          <w:tcPr>
            <w:tcW w:w="1418" w:type="dxa"/>
          </w:tcPr>
          <w:p w14:paraId="6D2EEBD6" w14:textId="77777777" w:rsidR="003238A8" w:rsidRPr="003238A8" w:rsidRDefault="003238A8" w:rsidP="006A1B6A">
            <w:pPr>
              <w:rPr>
                <w:sz w:val="24"/>
                <w:szCs w:val="24"/>
              </w:rPr>
            </w:pPr>
          </w:p>
        </w:tc>
        <w:tc>
          <w:tcPr>
            <w:tcW w:w="1519" w:type="dxa"/>
          </w:tcPr>
          <w:p w14:paraId="3C1A5BD1" w14:textId="77777777" w:rsidR="003238A8" w:rsidRPr="003238A8" w:rsidRDefault="003238A8" w:rsidP="006A1B6A">
            <w:pPr>
              <w:rPr>
                <w:sz w:val="24"/>
                <w:szCs w:val="24"/>
              </w:rPr>
            </w:pPr>
          </w:p>
        </w:tc>
      </w:tr>
      <w:tr w:rsidR="00024268" w14:paraId="36D4E496" w14:textId="77777777" w:rsidTr="006A1B6A">
        <w:tc>
          <w:tcPr>
            <w:tcW w:w="5387" w:type="dxa"/>
          </w:tcPr>
          <w:p w14:paraId="3AC00CEA" w14:textId="529D601C" w:rsidR="00024268" w:rsidRDefault="00024268" w:rsidP="006A1B6A">
            <w:pPr>
              <w:rPr>
                <w:sz w:val="24"/>
                <w:szCs w:val="24"/>
              </w:rPr>
            </w:pPr>
            <w:r>
              <w:rPr>
                <w:sz w:val="24"/>
                <w:szCs w:val="24"/>
              </w:rPr>
              <w:t>Gevoelens van hulpeloosheid en hulpeloos gedrag</w:t>
            </w:r>
          </w:p>
        </w:tc>
        <w:tc>
          <w:tcPr>
            <w:tcW w:w="1417" w:type="dxa"/>
          </w:tcPr>
          <w:p w14:paraId="74BC4C50" w14:textId="77777777" w:rsidR="00024268" w:rsidRPr="003238A8" w:rsidRDefault="00024268" w:rsidP="006A1B6A">
            <w:pPr>
              <w:rPr>
                <w:sz w:val="24"/>
                <w:szCs w:val="24"/>
              </w:rPr>
            </w:pPr>
          </w:p>
        </w:tc>
        <w:tc>
          <w:tcPr>
            <w:tcW w:w="1418" w:type="dxa"/>
          </w:tcPr>
          <w:p w14:paraId="76C89B0F" w14:textId="77777777" w:rsidR="00024268" w:rsidRPr="003238A8" w:rsidRDefault="00024268" w:rsidP="006A1B6A">
            <w:pPr>
              <w:rPr>
                <w:sz w:val="24"/>
                <w:szCs w:val="24"/>
              </w:rPr>
            </w:pPr>
          </w:p>
        </w:tc>
        <w:tc>
          <w:tcPr>
            <w:tcW w:w="1519" w:type="dxa"/>
          </w:tcPr>
          <w:p w14:paraId="08F1945A" w14:textId="77777777" w:rsidR="00024268" w:rsidRPr="003238A8" w:rsidRDefault="00024268" w:rsidP="006A1B6A">
            <w:pPr>
              <w:rPr>
                <w:sz w:val="24"/>
                <w:szCs w:val="24"/>
              </w:rPr>
            </w:pPr>
          </w:p>
        </w:tc>
      </w:tr>
    </w:tbl>
    <w:p w14:paraId="423CD131" w14:textId="58D07753" w:rsidR="00024268" w:rsidRDefault="00024268" w:rsidP="003238A8">
      <w:pPr>
        <w:rPr>
          <w:sz w:val="24"/>
          <w:szCs w:val="24"/>
        </w:rPr>
      </w:pPr>
      <w:r>
        <w:rPr>
          <w:sz w:val="24"/>
          <w:szCs w:val="24"/>
        </w:rPr>
        <w:br/>
        <w:t>Niet alle symptomen worden door trauma veroorzaakt. Het verschil is dat, als de symptomen door een “gewone” ziekte veroorzaakt worden, ze ook weer snel zullen verdwijnen.</w:t>
      </w:r>
    </w:p>
    <w:p w14:paraId="507E95B3" w14:textId="244AD0D8" w:rsidR="00024268" w:rsidRDefault="00024268" w:rsidP="003238A8">
      <w:pPr>
        <w:rPr>
          <w:sz w:val="24"/>
          <w:szCs w:val="24"/>
        </w:rPr>
      </w:pPr>
      <w:r>
        <w:rPr>
          <w:sz w:val="24"/>
          <w:szCs w:val="24"/>
        </w:rPr>
        <w:t>Traumasymptomen kunnen stabiel zijn (altijd aanwezig), instabiel (komen en gaan) of zich lange tijd verbergen.</w:t>
      </w:r>
    </w:p>
    <w:p w14:paraId="653AB786" w14:textId="379858BC" w:rsidR="00024268" w:rsidRDefault="00024268" w:rsidP="003238A8">
      <w:pPr>
        <w:rPr>
          <w:sz w:val="24"/>
          <w:szCs w:val="24"/>
        </w:rPr>
      </w:pPr>
      <w:r>
        <w:rPr>
          <w:sz w:val="24"/>
          <w:szCs w:val="24"/>
        </w:rPr>
        <w:t xml:space="preserve">Meestal treden de symptomen ook niet afzonderlijk op, maar in “clusters”, wat dan </w:t>
      </w:r>
      <w:r w:rsidRPr="00F329D2">
        <w:rPr>
          <w:b/>
          <w:bCs/>
          <w:sz w:val="24"/>
          <w:szCs w:val="24"/>
        </w:rPr>
        <w:t>syndromen</w:t>
      </w:r>
      <w:r>
        <w:rPr>
          <w:sz w:val="24"/>
          <w:szCs w:val="24"/>
        </w:rPr>
        <w:t xml:space="preserve"> genoemd worden. Deze worden in de loop der tijd complexer en het verband met het originele trauma wordt alsmaar vager. Daarom is het vaak moeilijk om de juiste oorzaak er aan te koppelen.</w:t>
      </w:r>
    </w:p>
    <w:p w14:paraId="6A90F046" w14:textId="6B1DB8C9" w:rsidR="00024268" w:rsidRDefault="00024268" w:rsidP="003238A8">
      <w:pPr>
        <w:rPr>
          <w:sz w:val="24"/>
          <w:szCs w:val="24"/>
        </w:rPr>
      </w:pPr>
    </w:p>
    <w:p w14:paraId="2F2BC9A2" w14:textId="3E7C9A52" w:rsidR="00F90094" w:rsidRPr="0042359F" w:rsidRDefault="00F90094" w:rsidP="00F90094">
      <w:pPr>
        <w:rPr>
          <w:b/>
          <w:bCs/>
          <w:i/>
          <w:iCs/>
        </w:rPr>
      </w:pPr>
      <w:r>
        <w:rPr>
          <w:b/>
          <w:bCs/>
          <w:i/>
          <w:iCs/>
        </w:rPr>
        <w:lastRenderedPageBreak/>
        <w:t xml:space="preserve">Herken jij veel symptomen? Hoe voel je je daarbij? Het is niet de bedoeling dat je de (vermoedelijke) gebeurtenis eraan gaat linken, maar gaat registreren hoe het je doet voelen in je lichaam. Noteer hieronder eens welke gewaarwordingen er zich voordoen in je lichaam. Gebruik hiervoor de Felt Sense (zie uitleg </w:t>
      </w:r>
      <w:r w:rsidR="006B31B8">
        <w:rPr>
          <w:b/>
          <w:bCs/>
          <w:i/>
          <w:iCs/>
        </w:rPr>
        <w:t xml:space="preserve">week </w:t>
      </w:r>
      <w:r w:rsidR="00207820">
        <w:rPr>
          <w:b/>
          <w:bCs/>
          <w:i/>
          <w:iCs/>
        </w:rPr>
        <w:t>9</w:t>
      </w:r>
      <w:r>
        <w:rPr>
          <w:b/>
          <w:bCs/>
          <w:i/>
          <w:iCs/>
        </w:rPr>
        <w:t>).</w:t>
      </w:r>
    </w:p>
    <w:tbl>
      <w:tblPr>
        <w:tblStyle w:val="Tabelraster"/>
        <w:tblW w:w="0" w:type="auto"/>
        <w:tblLook w:val="04A0" w:firstRow="1" w:lastRow="0" w:firstColumn="1" w:lastColumn="0" w:noHBand="0" w:noVBand="1"/>
      </w:tblPr>
      <w:tblGrid>
        <w:gridCol w:w="9736"/>
      </w:tblGrid>
      <w:tr w:rsidR="00F90094" w14:paraId="0945F8FB" w14:textId="77777777" w:rsidTr="006A1B6A">
        <w:tc>
          <w:tcPr>
            <w:tcW w:w="9736" w:type="dxa"/>
          </w:tcPr>
          <w:p w14:paraId="3DE31FFF" w14:textId="77777777" w:rsidR="00F90094" w:rsidRDefault="00F90094" w:rsidP="006A1B6A">
            <w:pPr>
              <w:rPr>
                <w:sz w:val="24"/>
                <w:szCs w:val="24"/>
              </w:rPr>
            </w:pPr>
          </w:p>
          <w:p w14:paraId="4D4F52CD" w14:textId="77777777" w:rsidR="00F90094" w:rsidRDefault="00F90094" w:rsidP="006A1B6A">
            <w:pPr>
              <w:rPr>
                <w:sz w:val="24"/>
                <w:szCs w:val="24"/>
              </w:rPr>
            </w:pPr>
          </w:p>
          <w:p w14:paraId="77286227" w14:textId="77777777" w:rsidR="00F90094" w:rsidRDefault="00F90094" w:rsidP="006A1B6A">
            <w:pPr>
              <w:rPr>
                <w:sz w:val="24"/>
                <w:szCs w:val="24"/>
              </w:rPr>
            </w:pPr>
          </w:p>
          <w:p w14:paraId="634A70A5" w14:textId="77777777" w:rsidR="00F90094" w:rsidRDefault="00F90094" w:rsidP="006A1B6A">
            <w:pPr>
              <w:rPr>
                <w:sz w:val="24"/>
                <w:szCs w:val="24"/>
              </w:rPr>
            </w:pPr>
          </w:p>
          <w:p w14:paraId="39D05B29" w14:textId="77777777" w:rsidR="00F90094" w:rsidRDefault="00F90094" w:rsidP="006A1B6A">
            <w:pPr>
              <w:rPr>
                <w:sz w:val="24"/>
                <w:szCs w:val="24"/>
              </w:rPr>
            </w:pPr>
          </w:p>
        </w:tc>
      </w:tr>
      <w:tr w:rsidR="00F90094" w14:paraId="32519EDD" w14:textId="77777777" w:rsidTr="006A1B6A">
        <w:tc>
          <w:tcPr>
            <w:tcW w:w="9736" w:type="dxa"/>
          </w:tcPr>
          <w:p w14:paraId="5C6D7ACA" w14:textId="77777777" w:rsidR="00F90094" w:rsidRDefault="00F90094" w:rsidP="006A1B6A">
            <w:pPr>
              <w:rPr>
                <w:sz w:val="24"/>
                <w:szCs w:val="24"/>
              </w:rPr>
            </w:pPr>
          </w:p>
          <w:p w14:paraId="6F0C8DC4" w14:textId="77777777" w:rsidR="00F90094" w:rsidRDefault="00F90094" w:rsidP="006A1B6A">
            <w:pPr>
              <w:rPr>
                <w:sz w:val="24"/>
                <w:szCs w:val="24"/>
              </w:rPr>
            </w:pPr>
          </w:p>
          <w:p w14:paraId="4FA7981B" w14:textId="77777777" w:rsidR="00F90094" w:rsidRDefault="00F90094" w:rsidP="006A1B6A">
            <w:pPr>
              <w:rPr>
                <w:sz w:val="24"/>
                <w:szCs w:val="24"/>
              </w:rPr>
            </w:pPr>
          </w:p>
          <w:p w14:paraId="6B83200B" w14:textId="77777777" w:rsidR="00F90094" w:rsidRDefault="00F90094" w:rsidP="006A1B6A">
            <w:pPr>
              <w:rPr>
                <w:sz w:val="24"/>
                <w:szCs w:val="24"/>
              </w:rPr>
            </w:pPr>
          </w:p>
          <w:p w14:paraId="207136D7" w14:textId="77777777" w:rsidR="00F90094" w:rsidRDefault="00F90094" w:rsidP="006A1B6A">
            <w:pPr>
              <w:rPr>
                <w:sz w:val="24"/>
                <w:szCs w:val="24"/>
              </w:rPr>
            </w:pPr>
          </w:p>
        </w:tc>
      </w:tr>
    </w:tbl>
    <w:p w14:paraId="6E46DA26" w14:textId="77777777" w:rsidR="00F90094" w:rsidRDefault="00F90094" w:rsidP="003238A8">
      <w:pPr>
        <w:rPr>
          <w:sz w:val="24"/>
          <w:szCs w:val="24"/>
        </w:rPr>
      </w:pPr>
    </w:p>
    <w:p w14:paraId="6FB50CCF" w14:textId="77777777" w:rsidR="00F90094" w:rsidRDefault="00F90094" w:rsidP="003238A8">
      <w:pPr>
        <w:rPr>
          <w:b/>
          <w:bCs/>
          <w:sz w:val="24"/>
          <w:szCs w:val="24"/>
          <w:u w:val="single"/>
        </w:rPr>
      </w:pPr>
    </w:p>
    <w:p w14:paraId="749C3AFD" w14:textId="5251EFFD" w:rsidR="00A6664A" w:rsidRDefault="00F762F5" w:rsidP="00A6664A">
      <w:pPr>
        <w:ind w:left="360"/>
        <w:rPr>
          <w:b/>
          <w:bCs/>
          <w:sz w:val="24"/>
          <w:szCs w:val="24"/>
        </w:rPr>
      </w:pPr>
      <w:r>
        <w:rPr>
          <w:b/>
          <w:bCs/>
          <w:sz w:val="24"/>
          <w:szCs w:val="24"/>
        </w:rPr>
        <w:t>2</w:t>
      </w:r>
      <w:r w:rsidR="00A6664A" w:rsidRPr="00637091">
        <w:rPr>
          <w:b/>
          <w:bCs/>
          <w:sz w:val="24"/>
          <w:szCs w:val="24"/>
        </w:rPr>
        <w:t>)</w:t>
      </w:r>
      <w:r w:rsidR="00A6664A">
        <w:rPr>
          <w:b/>
          <w:bCs/>
          <w:sz w:val="24"/>
          <w:szCs w:val="24"/>
        </w:rPr>
        <w:t xml:space="preserve"> GENEZING</w:t>
      </w:r>
    </w:p>
    <w:p w14:paraId="1F9A1F9E" w14:textId="76BBB1A8" w:rsidR="00DB5799" w:rsidRDefault="00024268" w:rsidP="003238A8">
      <w:pPr>
        <w:rPr>
          <w:sz w:val="24"/>
          <w:szCs w:val="24"/>
        </w:rPr>
      </w:pPr>
      <w:r>
        <w:rPr>
          <w:sz w:val="24"/>
          <w:szCs w:val="24"/>
        </w:rPr>
        <w:t xml:space="preserve">Omdat we bij trauma </w:t>
      </w:r>
      <w:r w:rsidRPr="00F329D2">
        <w:rPr>
          <w:b/>
          <w:bCs/>
          <w:sz w:val="24"/>
          <w:szCs w:val="24"/>
        </w:rPr>
        <w:t>vastraken</w:t>
      </w:r>
      <w:r>
        <w:rPr>
          <w:sz w:val="24"/>
          <w:szCs w:val="24"/>
        </w:rPr>
        <w:t xml:space="preserve"> in de cyclus van hyperactivering en gevaar zien, gaat deze zichzelf in </w:t>
      </w:r>
      <w:r w:rsidRPr="00F329D2">
        <w:rPr>
          <w:b/>
          <w:bCs/>
          <w:sz w:val="24"/>
          <w:szCs w:val="24"/>
        </w:rPr>
        <w:t>stand</w:t>
      </w:r>
      <w:r>
        <w:rPr>
          <w:sz w:val="24"/>
          <w:szCs w:val="24"/>
        </w:rPr>
        <w:t xml:space="preserve"> houden. </w:t>
      </w:r>
    </w:p>
    <w:p w14:paraId="7DE0B3C7" w14:textId="77777777" w:rsidR="00DB5799" w:rsidRPr="003238A8" w:rsidRDefault="00DB5799" w:rsidP="00DB5799">
      <w:pPr>
        <w:rPr>
          <w:sz w:val="24"/>
          <w:szCs w:val="24"/>
        </w:rPr>
      </w:pPr>
      <w:r>
        <w:rPr>
          <w:sz w:val="24"/>
          <w:szCs w:val="24"/>
        </w:rPr>
        <w:t xml:space="preserve">Omdat de cyclus zichzelf in stand houdt, is trauma </w:t>
      </w:r>
      <w:r w:rsidRPr="00F329D2">
        <w:rPr>
          <w:b/>
          <w:bCs/>
          <w:sz w:val="24"/>
          <w:szCs w:val="24"/>
        </w:rPr>
        <w:t>resistent</w:t>
      </w:r>
      <w:r>
        <w:rPr>
          <w:sz w:val="24"/>
          <w:szCs w:val="24"/>
        </w:rPr>
        <w:t xml:space="preserve"> tegen de meeste behandelingen.</w:t>
      </w:r>
    </w:p>
    <w:p w14:paraId="170F8B26" w14:textId="305DD407" w:rsidR="00024268" w:rsidRDefault="00DB5799" w:rsidP="003238A8">
      <w:pPr>
        <w:rPr>
          <w:sz w:val="24"/>
          <w:szCs w:val="24"/>
        </w:rPr>
      </w:pPr>
      <w:r>
        <w:rPr>
          <w:sz w:val="24"/>
          <w:szCs w:val="24"/>
        </w:rPr>
        <w:t>Deze cyclus houdt de symptomen stabiel of ontwikkelt bijkomende gedragspatronen om het zenuwstelsel te helpen de situatie onder controle te houden.</w:t>
      </w:r>
    </w:p>
    <w:p w14:paraId="1A9BD867" w14:textId="689887AB" w:rsidR="00DB5799" w:rsidRDefault="00DB5799" w:rsidP="003238A8">
      <w:pPr>
        <w:rPr>
          <w:sz w:val="24"/>
          <w:szCs w:val="24"/>
        </w:rPr>
      </w:pPr>
      <w:r>
        <w:rPr>
          <w:sz w:val="24"/>
          <w:szCs w:val="24"/>
        </w:rPr>
        <w:t>Voorbeelden van deze gedragspatronen zijn:</w:t>
      </w:r>
    </w:p>
    <w:p w14:paraId="3E9999A4" w14:textId="0CD49D16" w:rsidR="00DB5799" w:rsidRDefault="00DB5799" w:rsidP="00DB5799">
      <w:pPr>
        <w:pStyle w:val="Lijstalinea"/>
        <w:numPr>
          <w:ilvl w:val="0"/>
          <w:numId w:val="18"/>
        </w:numPr>
        <w:rPr>
          <w:sz w:val="24"/>
          <w:szCs w:val="24"/>
        </w:rPr>
      </w:pPr>
      <w:r>
        <w:rPr>
          <w:sz w:val="24"/>
          <w:szCs w:val="24"/>
        </w:rPr>
        <w:t>Vermijdend gedrag: (bijv. niet meer met de auto rijden na een ongeval)</w:t>
      </w:r>
    </w:p>
    <w:p w14:paraId="7D245EF6" w14:textId="0012B0A5" w:rsidR="00DB5799" w:rsidRDefault="00DB5799" w:rsidP="00DB5799">
      <w:pPr>
        <w:pStyle w:val="Lijstalinea"/>
        <w:rPr>
          <w:sz w:val="24"/>
          <w:szCs w:val="24"/>
        </w:rPr>
      </w:pPr>
      <w:r>
        <w:rPr>
          <w:sz w:val="24"/>
          <w:szCs w:val="24"/>
        </w:rPr>
        <w:t>Stress maakt ons verdedigingssysteem defect. Als we rond de activering draaien, zal ons zenuwstelsel zelf de activering in gang zetten. Waardoor we steeds minder stress zullen kunnen verdragen. (in het leven in het algemeen)</w:t>
      </w:r>
    </w:p>
    <w:p w14:paraId="69044175" w14:textId="2E9139CA" w:rsidR="00DB5799" w:rsidRDefault="00DB5799" w:rsidP="00DB5799">
      <w:pPr>
        <w:pStyle w:val="Lijstalinea"/>
        <w:numPr>
          <w:ilvl w:val="0"/>
          <w:numId w:val="18"/>
        </w:numPr>
        <w:rPr>
          <w:sz w:val="24"/>
          <w:szCs w:val="24"/>
        </w:rPr>
      </w:pPr>
      <w:r>
        <w:rPr>
          <w:sz w:val="24"/>
          <w:szCs w:val="24"/>
        </w:rPr>
        <w:t>Angst voor negatieve emoties:</w:t>
      </w:r>
    </w:p>
    <w:p w14:paraId="1462CD55" w14:textId="087E5E83" w:rsidR="00DB5799" w:rsidRDefault="00DB5799" w:rsidP="00DB5799">
      <w:pPr>
        <w:pStyle w:val="Lijstalinea"/>
        <w:rPr>
          <w:sz w:val="24"/>
          <w:szCs w:val="24"/>
        </w:rPr>
      </w:pPr>
      <w:r>
        <w:rPr>
          <w:sz w:val="24"/>
          <w:szCs w:val="24"/>
        </w:rPr>
        <w:t>De energie van de activering voelt in zijn pure vorm levend en stimulerend. Als we last hebben van trauma, gaan we dit verbinden met negatieve emoties. Daardoor wordt de ontlading als negatief ervaren. Daardoor gaan we die onderdrukken.</w:t>
      </w:r>
    </w:p>
    <w:p w14:paraId="15D621D9" w14:textId="21AD97A4" w:rsidR="00DB5799" w:rsidRPr="00DB5799" w:rsidRDefault="00DB5799" w:rsidP="00DB5799">
      <w:pPr>
        <w:pStyle w:val="Lijstalinea"/>
        <w:numPr>
          <w:ilvl w:val="0"/>
          <w:numId w:val="18"/>
        </w:numPr>
        <w:rPr>
          <w:sz w:val="24"/>
          <w:szCs w:val="24"/>
        </w:rPr>
      </w:pPr>
      <w:r>
        <w:rPr>
          <w:sz w:val="24"/>
          <w:szCs w:val="24"/>
        </w:rPr>
        <w:t>“zelfmedicatie”, alcohol- of drugsmisbruik</w:t>
      </w:r>
    </w:p>
    <w:p w14:paraId="36FBBE76" w14:textId="1B9F2C79" w:rsidR="00DB5799" w:rsidRDefault="00DB5799" w:rsidP="00DB5799">
      <w:pPr>
        <w:rPr>
          <w:sz w:val="24"/>
          <w:szCs w:val="24"/>
        </w:rPr>
      </w:pPr>
      <w:r>
        <w:rPr>
          <w:sz w:val="24"/>
          <w:szCs w:val="24"/>
        </w:rPr>
        <w:t>We kunnen uit deze cyclus loskomen door trauma te leren definiëren aan de hand van de symptomen en niet van de gebeurtenis zelf.</w:t>
      </w:r>
    </w:p>
    <w:p w14:paraId="4479D2C8" w14:textId="32FB1CEA" w:rsidR="00DB5799" w:rsidRDefault="00DB5799" w:rsidP="00DB5799">
      <w:pPr>
        <w:rPr>
          <w:sz w:val="24"/>
          <w:szCs w:val="24"/>
        </w:rPr>
      </w:pPr>
      <w:r>
        <w:rPr>
          <w:sz w:val="24"/>
          <w:szCs w:val="24"/>
        </w:rPr>
        <w:t>Dat kan niet van vandaag op morgen</w:t>
      </w:r>
      <w:r w:rsidR="00485A02">
        <w:rPr>
          <w:sz w:val="24"/>
          <w:szCs w:val="24"/>
        </w:rPr>
        <w:t xml:space="preserve">, de weg is lang maar heeft een </w:t>
      </w:r>
      <w:r w:rsidR="00485A02" w:rsidRPr="00485A02">
        <w:rPr>
          <w:b/>
          <w:bCs/>
          <w:sz w:val="24"/>
          <w:szCs w:val="24"/>
        </w:rPr>
        <w:t>eindpunt</w:t>
      </w:r>
      <w:r w:rsidR="00485A02">
        <w:rPr>
          <w:sz w:val="24"/>
          <w:szCs w:val="24"/>
        </w:rPr>
        <w:t>. We moeten weer aansluiting vinden bij onze natuurlijke zelf. Er is altijd een manier om de controle over ons lichaam terug te krijgen.</w:t>
      </w:r>
    </w:p>
    <w:p w14:paraId="3D2397BD" w14:textId="17ABAA50" w:rsidR="00485A02" w:rsidRDefault="00485A02" w:rsidP="00DB5799">
      <w:pPr>
        <w:rPr>
          <w:sz w:val="24"/>
          <w:szCs w:val="24"/>
        </w:rPr>
      </w:pPr>
      <w:r>
        <w:rPr>
          <w:sz w:val="24"/>
          <w:szCs w:val="24"/>
        </w:rPr>
        <w:t xml:space="preserve">Hyperactivering en de bijhorende mechanismen zijn een direct resultaat van de energie die door het </w:t>
      </w:r>
      <w:r w:rsidRPr="00485A02">
        <w:rPr>
          <w:b/>
          <w:bCs/>
          <w:sz w:val="24"/>
          <w:szCs w:val="24"/>
        </w:rPr>
        <w:t>zenuwstelsel</w:t>
      </w:r>
      <w:r>
        <w:rPr>
          <w:sz w:val="24"/>
          <w:szCs w:val="24"/>
        </w:rPr>
        <w:t xml:space="preserve"> wordt opgeroepen in reactie op gevaar. Je ervaart ze in je lichaam.</w:t>
      </w:r>
    </w:p>
    <w:p w14:paraId="2FB17739" w14:textId="63796FA0" w:rsidR="00485A02" w:rsidRDefault="00485A02" w:rsidP="00DB5799">
      <w:pPr>
        <w:rPr>
          <w:sz w:val="24"/>
          <w:szCs w:val="24"/>
        </w:rPr>
      </w:pPr>
      <w:r>
        <w:rPr>
          <w:sz w:val="24"/>
          <w:szCs w:val="24"/>
        </w:rPr>
        <w:lastRenderedPageBreak/>
        <w:t xml:space="preserve">En daarom kan je de </w:t>
      </w:r>
      <w:r w:rsidRPr="00485A02">
        <w:rPr>
          <w:b/>
          <w:bCs/>
          <w:sz w:val="24"/>
          <w:szCs w:val="24"/>
        </w:rPr>
        <w:t>Felt</w:t>
      </w:r>
      <w:r>
        <w:rPr>
          <w:sz w:val="24"/>
          <w:szCs w:val="24"/>
        </w:rPr>
        <w:t xml:space="preserve"> </w:t>
      </w:r>
      <w:r w:rsidRPr="00485A02">
        <w:rPr>
          <w:b/>
          <w:bCs/>
          <w:sz w:val="24"/>
          <w:szCs w:val="24"/>
        </w:rPr>
        <w:t>Sense</w:t>
      </w:r>
      <w:r>
        <w:rPr>
          <w:sz w:val="24"/>
          <w:szCs w:val="24"/>
        </w:rPr>
        <w:t xml:space="preserve"> ook gebruiken om het trauma te behandelen, door </w:t>
      </w:r>
      <w:r w:rsidRPr="00485A02">
        <w:rPr>
          <w:b/>
          <w:bCs/>
          <w:sz w:val="24"/>
          <w:szCs w:val="24"/>
        </w:rPr>
        <w:t>contact</w:t>
      </w:r>
      <w:r>
        <w:rPr>
          <w:sz w:val="24"/>
          <w:szCs w:val="24"/>
        </w:rPr>
        <w:t xml:space="preserve"> te maken met alle mogelijkheden van je zenuwstelsel.</w:t>
      </w:r>
    </w:p>
    <w:p w14:paraId="6586F30A" w14:textId="77777777" w:rsidR="00485A02" w:rsidRPr="00DB5799" w:rsidRDefault="00485A02" w:rsidP="00DB5799">
      <w:pPr>
        <w:rPr>
          <w:sz w:val="24"/>
          <w:szCs w:val="24"/>
        </w:rPr>
      </w:pPr>
    </w:p>
    <w:p w14:paraId="55A53DDC" w14:textId="78341FD2" w:rsidR="009A1091" w:rsidRDefault="00F762F5" w:rsidP="00637091">
      <w:pPr>
        <w:ind w:left="360"/>
        <w:rPr>
          <w:b/>
          <w:bCs/>
          <w:sz w:val="24"/>
          <w:szCs w:val="24"/>
        </w:rPr>
      </w:pPr>
      <w:r>
        <w:rPr>
          <w:b/>
          <w:bCs/>
          <w:sz w:val="24"/>
          <w:szCs w:val="24"/>
        </w:rPr>
        <w:t>3</w:t>
      </w:r>
      <w:r w:rsidR="00637091" w:rsidRPr="00637091">
        <w:rPr>
          <w:b/>
          <w:bCs/>
          <w:sz w:val="24"/>
          <w:szCs w:val="24"/>
        </w:rPr>
        <w:t>)</w:t>
      </w:r>
      <w:r w:rsidR="00637091">
        <w:rPr>
          <w:b/>
          <w:bCs/>
          <w:sz w:val="24"/>
          <w:szCs w:val="24"/>
        </w:rPr>
        <w:t xml:space="preserve"> </w:t>
      </w:r>
      <w:r w:rsidR="000E2F88">
        <w:rPr>
          <w:b/>
          <w:bCs/>
          <w:sz w:val="24"/>
          <w:szCs w:val="24"/>
        </w:rPr>
        <w:t>TRAUMATISCHE WERKELIJKHEID</w:t>
      </w:r>
    </w:p>
    <w:p w14:paraId="65EC6B6F" w14:textId="77777777" w:rsidR="00BC057C" w:rsidRPr="00637091" w:rsidRDefault="00BC057C" w:rsidP="00637091">
      <w:pPr>
        <w:ind w:left="360"/>
        <w:rPr>
          <w:b/>
          <w:bCs/>
          <w:sz w:val="24"/>
          <w:szCs w:val="24"/>
        </w:rPr>
      </w:pPr>
    </w:p>
    <w:bookmarkEnd w:id="2"/>
    <w:p w14:paraId="5E1AD31C" w14:textId="0083E194" w:rsidR="002104EF" w:rsidRDefault="00485A02" w:rsidP="001A2AC9">
      <w:pPr>
        <w:rPr>
          <w:sz w:val="24"/>
          <w:szCs w:val="24"/>
        </w:rPr>
      </w:pPr>
      <w:r>
        <w:rPr>
          <w:sz w:val="24"/>
          <w:szCs w:val="24"/>
        </w:rPr>
        <w:t xml:space="preserve">Het symptoom dat het meeste inzicht geeft in traumatische reacties, is </w:t>
      </w:r>
      <w:r w:rsidRPr="00BC057C">
        <w:rPr>
          <w:b/>
          <w:bCs/>
          <w:sz w:val="24"/>
          <w:szCs w:val="24"/>
          <w:u w:val="single"/>
        </w:rPr>
        <w:t>hyperwaakzaamheid</w:t>
      </w:r>
      <w:r>
        <w:rPr>
          <w:sz w:val="24"/>
          <w:szCs w:val="24"/>
        </w:rPr>
        <w:t>. Het is de eerste reactie op gevaar.</w:t>
      </w:r>
    </w:p>
    <w:p w14:paraId="5E718883" w14:textId="0AC87DB2" w:rsidR="00485A02" w:rsidRDefault="00485A02" w:rsidP="001A2AC9">
      <w:pPr>
        <w:rPr>
          <w:sz w:val="24"/>
          <w:szCs w:val="24"/>
        </w:rPr>
      </w:pPr>
      <w:r>
        <w:rPr>
          <w:sz w:val="24"/>
          <w:szCs w:val="24"/>
        </w:rPr>
        <w:t xml:space="preserve">Hyperwaakzaamheid ontstaat als de hyperactivering een </w:t>
      </w:r>
      <w:r w:rsidRPr="00F90094">
        <w:rPr>
          <w:b/>
          <w:bCs/>
          <w:sz w:val="24"/>
          <w:szCs w:val="24"/>
        </w:rPr>
        <w:t>dwangmatige</w:t>
      </w:r>
      <w:r>
        <w:rPr>
          <w:sz w:val="24"/>
          <w:szCs w:val="24"/>
        </w:rPr>
        <w:t xml:space="preserve"> </w:t>
      </w:r>
      <w:r w:rsidRPr="00F90094">
        <w:rPr>
          <w:b/>
          <w:bCs/>
          <w:sz w:val="24"/>
          <w:szCs w:val="24"/>
        </w:rPr>
        <w:t>oriëntatiereactie</w:t>
      </w:r>
      <w:r>
        <w:rPr>
          <w:sz w:val="24"/>
          <w:szCs w:val="24"/>
        </w:rPr>
        <w:t xml:space="preserve"> in gang zet. We voelen ons </w:t>
      </w:r>
      <w:r w:rsidRPr="00F90094">
        <w:rPr>
          <w:b/>
          <w:bCs/>
          <w:sz w:val="24"/>
          <w:szCs w:val="24"/>
        </w:rPr>
        <w:t>gedwongen</w:t>
      </w:r>
      <w:r>
        <w:rPr>
          <w:sz w:val="24"/>
          <w:szCs w:val="24"/>
        </w:rPr>
        <w:t xml:space="preserve"> om de bron van de activatie te vinden. Het probleem is dat er vaak geen uiterlijke bron gevonden wordt, omdat ze innerlijk veroorzaakt wordt. Dus blijven we zoeken naar de bron en raken onze gedragspatronen uit balans.</w:t>
      </w:r>
    </w:p>
    <w:p w14:paraId="381DCB6B" w14:textId="62D428AE" w:rsidR="00B86997" w:rsidRDefault="00B86997" w:rsidP="001A2AC9">
      <w:pPr>
        <w:rPr>
          <w:sz w:val="24"/>
          <w:szCs w:val="24"/>
        </w:rPr>
      </w:pPr>
      <w:r>
        <w:rPr>
          <w:sz w:val="24"/>
          <w:szCs w:val="24"/>
        </w:rPr>
        <w:t>Normaal kan ons brein herkennen wat er gebeurt</w:t>
      </w:r>
      <w:r w:rsidR="00BC057C">
        <w:rPr>
          <w:sz w:val="24"/>
          <w:szCs w:val="24"/>
        </w:rPr>
        <w:t xml:space="preserve"> en aanvaarden dat er geen verklaring voor te vinden is. En dan kan er een bevredigende verdedigingsreactie plaatsvinden.</w:t>
      </w:r>
    </w:p>
    <w:p w14:paraId="38A44D65" w14:textId="217A05A0" w:rsidR="00BC057C" w:rsidRDefault="00BC057C" w:rsidP="001A2AC9">
      <w:pPr>
        <w:rPr>
          <w:sz w:val="24"/>
          <w:szCs w:val="24"/>
        </w:rPr>
      </w:pPr>
      <w:r>
        <w:rPr>
          <w:sz w:val="24"/>
          <w:szCs w:val="24"/>
        </w:rPr>
        <w:t xml:space="preserve">Bij hyperwaakzaamheid </w:t>
      </w:r>
      <w:r w:rsidRPr="00F90094">
        <w:rPr>
          <w:b/>
          <w:bCs/>
          <w:sz w:val="24"/>
          <w:szCs w:val="24"/>
        </w:rPr>
        <w:t>blijven</w:t>
      </w:r>
      <w:r>
        <w:rPr>
          <w:sz w:val="24"/>
          <w:szCs w:val="24"/>
        </w:rPr>
        <w:t xml:space="preserve"> we</w:t>
      </w:r>
      <w:r w:rsidR="00F90094">
        <w:rPr>
          <w:sz w:val="24"/>
          <w:szCs w:val="24"/>
        </w:rPr>
        <w:t xml:space="preserve"> echter</w:t>
      </w:r>
      <w:r>
        <w:rPr>
          <w:sz w:val="24"/>
          <w:szCs w:val="24"/>
        </w:rPr>
        <w:t xml:space="preserve"> zoeken naar de oorzaak en maken we ons los van de ervaring. Die afscheiding zorgt ervoor dat het trauma nog meer kan groeien.</w:t>
      </w:r>
    </w:p>
    <w:p w14:paraId="54A253F6" w14:textId="38AE1685" w:rsidR="00485A02" w:rsidRDefault="00485A02" w:rsidP="001A2AC9">
      <w:pPr>
        <w:rPr>
          <w:sz w:val="24"/>
          <w:szCs w:val="24"/>
        </w:rPr>
      </w:pPr>
      <w:r>
        <w:rPr>
          <w:sz w:val="24"/>
          <w:szCs w:val="24"/>
        </w:rPr>
        <w:t>We kunnen niet meer tot rust komen of ontspannen, zelfs niet op momenten dat we ons veilig genoeg voelen.</w:t>
      </w:r>
      <w:r w:rsidR="00BC057C">
        <w:rPr>
          <w:sz w:val="24"/>
          <w:szCs w:val="24"/>
        </w:rPr>
        <w:t xml:space="preserve"> We bevriezen.</w:t>
      </w:r>
    </w:p>
    <w:p w14:paraId="09A2C81B" w14:textId="77777777" w:rsidR="00BC057C" w:rsidRDefault="00BC057C" w:rsidP="001A2AC9">
      <w:pPr>
        <w:rPr>
          <w:sz w:val="24"/>
          <w:szCs w:val="24"/>
        </w:rPr>
      </w:pPr>
    </w:p>
    <w:p w14:paraId="5002FBF4" w14:textId="56BD568C" w:rsidR="00BC057C" w:rsidRDefault="00BC057C" w:rsidP="001A2AC9">
      <w:pPr>
        <w:rPr>
          <w:sz w:val="24"/>
          <w:szCs w:val="24"/>
        </w:rPr>
      </w:pPr>
      <w:r>
        <w:rPr>
          <w:sz w:val="24"/>
          <w:szCs w:val="24"/>
        </w:rPr>
        <w:t xml:space="preserve">Bij hyperwaakzaamheid </w:t>
      </w:r>
      <w:r w:rsidRPr="00BC057C">
        <w:rPr>
          <w:b/>
          <w:bCs/>
          <w:sz w:val="24"/>
          <w:szCs w:val="24"/>
        </w:rPr>
        <w:t>ontbreekt</w:t>
      </w:r>
      <w:r>
        <w:rPr>
          <w:sz w:val="24"/>
          <w:szCs w:val="24"/>
        </w:rPr>
        <w:t xml:space="preserve"> ook een normale </w:t>
      </w:r>
      <w:r w:rsidRPr="00BC057C">
        <w:rPr>
          <w:b/>
          <w:bCs/>
          <w:sz w:val="24"/>
          <w:szCs w:val="24"/>
        </w:rPr>
        <w:t>oriëntatieractie</w:t>
      </w:r>
      <w:r>
        <w:rPr>
          <w:sz w:val="24"/>
          <w:szCs w:val="24"/>
        </w:rPr>
        <w:t>. Hierdoor zorgt elke bijkomende informatie voor verwarring en overbelasting.</w:t>
      </w:r>
    </w:p>
    <w:p w14:paraId="3C3A420F" w14:textId="6AFA3AB1" w:rsidR="00B86997" w:rsidRDefault="00B86997" w:rsidP="001A2AC9">
      <w:pPr>
        <w:rPr>
          <w:sz w:val="24"/>
          <w:szCs w:val="24"/>
        </w:rPr>
      </w:pPr>
    </w:p>
    <w:p w14:paraId="1CAA8300" w14:textId="408CB4BC" w:rsidR="00BC057C" w:rsidRDefault="00BC057C" w:rsidP="001A2AC9">
      <w:pPr>
        <w:rPr>
          <w:sz w:val="24"/>
          <w:szCs w:val="24"/>
        </w:rPr>
      </w:pPr>
      <w:r>
        <w:rPr>
          <w:sz w:val="24"/>
          <w:szCs w:val="24"/>
        </w:rPr>
        <w:t xml:space="preserve">Als de bevriezings-, oriëntatie- en verdedigingsreacties gefixeerd raken, gaan ze langs disfunctionele wegen verlopen en treedt er chronische </w:t>
      </w:r>
      <w:r w:rsidRPr="00BC057C">
        <w:rPr>
          <w:b/>
          <w:bCs/>
          <w:sz w:val="24"/>
          <w:szCs w:val="24"/>
        </w:rPr>
        <w:t>hulpeloosheid</w:t>
      </w:r>
      <w:r>
        <w:rPr>
          <w:sz w:val="24"/>
          <w:szCs w:val="24"/>
        </w:rPr>
        <w:t xml:space="preserve"> op. Als dit onderdeel wordt van de persoonlijkheid van het slachtoffer, kunnen ze moeilijk anders dan zich als een hulpeloos </w:t>
      </w:r>
      <w:r w:rsidRPr="00BC057C">
        <w:rPr>
          <w:b/>
          <w:bCs/>
          <w:sz w:val="24"/>
          <w:szCs w:val="24"/>
        </w:rPr>
        <w:t>slachtoffer</w:t>
      </w:r>
      <w:r>
        <w:rPr>
          <w:sz w:val="24"/>
          <w:szCs w:val="24"/>
        </w:rPr>
        <w:t xml:space="preserve"> gaan gedragen. Ze verwachten in nieuwe situaties om opnieuw slachtoffer te worden en daardoor gaan ze elke keer bevriezen.</w:t>
      </w:r>
    </w:p>
    <w:p w14:paraId="07EB2F49" w14:textId="77777777" w:rsidR="00B27D33" w:rsidRDefault="00B27D33" w:rsidP="00A6664A">
      <w:pPr>
        <w:rPr>
          <w:b/>
          <w:bCs/>
          <w:i/>
          <w:iCs/>
        </w:rPr>
      </w:pPr>
    </w:p>
    <w:p w14:paraId="5F0E498A" w14:textId="77777777" w:rsidR="00B27D33" w:rsidRDefault="00B27D33" w:rsidP="00A6664A">
      <w:pPr>
        <w:rPr>
          <w:b/>
          <w:bCs/>
          <w:i/>
          <w:iCs/>
        </w:rPr>
      </w:pPr>
    </w:p>
    <w:p w14:paraId="19663184" w14:textId="77777777" w:rsidR="00B27D33" w:rsidRDefault="00B27D33" w:rsidP="00A6664A">
      <w:pPr>
        <w:rPr>
          <w:b/>
          <w:bCs/>
          <w:i/>
          <w:iCs/>
        </w:rPr>
      </w:pPr>
    </w:p>
    <w:p w14:paraId="3A2B1A6B" w14:textId="77777777" w:rsidR="00B27D33" w:rsidRDefault="00B27D33" w:rsidP="00A6664A">
      <w:pPr>
        <w:rPr>
          <w:b/>
          <w:bCs/>
          <w:i/>
          <w:iCs/>
        </w:rPr>
      </w:pPr>
    </w:p>
    <w:p w14:paraId="220509B6" w14:textId="77777777" w:rsidR="00B27D33" w:rsidRDefault="00B27D33" w:rsidP="00A6664A">
      <w:pPr>
        <w:rPr>
          <w:b/>
          <w:bCs/>
          <w:i/>
          <w:iCs/>
        </w:rPr>
      </w:pPr>
    </w:p>
    <w:p w14:paraId="10EF6894" w14:textId="77777777" w:rsidR="00B27D33" w:rsidRDefault="00B27D33" w:rsidP="00A6664A">
      <w:pPr>
        <w:rPr>
          <w:b/>
          <w:bCs/>
          <w:i/>
          <w:iCs/>
        </w:rPr>
      </w:pPr>
    </w:p>
    <w:p w14:paraId="472AC9BB" w14:textId="77777777" w:rsidR="00B27D33" w:rsidRDefault="00B27D33" w:rsidP="00A6664A">
      <w:pPr>
        <w:rPr>
          <w:b/>
          <w:bCs/>
          <w:i/>
          <w:iCs/>
        </w:rPr>
      </w:pPr>
    </w:p>
    <w:p w14:paraId="6B51915A" w14:textId="4B8BA44C" w:rsidR="00A6664A" w:rsidRPr="0042359F" w:rsidRDefault="00A6664A" w:rsidP="00A6664A">
      <w:pPr>
        <w:rPr>
          <w:b/>
          <w:bCs/>
          <w:i/>
          <w:iCs/>
        </w:rPr>
      </w:pPr>
      <w:r>
        <w:rPr>
          <w:b/>
          <w:bCs/>
          <w:i/>
          <w:iCs/>
        </w:rPr>
        <w:lastRenderedPageBreak/>
        <w:t>Heb jij al ervaren dat je je compleet hulpeloos voelt? Dat je verwacht opnieuw slachtoffer te worden en daardoor je er al maar gewoon bij neerlegt?</w:t>
      </w:r>
    </w:p>
    <w:tbl>
      <w:tblPr>
        <w:tblStyle w:val="Tabelraster"/>
        <w:tblW w:w="0" w:type="auto"/>
        <w:tblLook w:val="04A0" w:firstRow="1" w:lastRow="0" w:firstColumn="1" w:lastColumn="0" w:noHBand="0" w:noVBand="1"/>
      </w:tblPr>
      <w:tblGrid>
        <w:gridCol w:w="9736"/>
      </w:tblGrid>
      <w:tr w:rsidR="00A6664A" w14:paraId="3DFD53B7" w14:textId="77777777" w:rsidTr="00CD33B7">
        <w:tc>
          <w:tcPr>
            <w:tcW w:w="9736" w:type="dxa"/>
          </w:tcPr>
          <w:p w14:paraId="334208A1" w14:textId="77777777" w:rsidR="00A6664A" w:rsidRDefault="00A6664A" w:rsidP="00CD33B7">
            <w:pPr>
              <w:rPr>
                <w:sz w:val="24"/>
                <w:szCs w:val="24"/>
              </w:rPr>
            </w:pPr>
          </w:p>
          <w:p w14:paraId="0751E7BA" w14:textId="77777777" w:rsidR="00A6664A" w:rsidRDefault="00A6664A" w:rsidP="00CD33B7">
            <w:pPr>
              <w:rPr>
                <w:sz w:val="24"/>
                <w:szCs w:val="24"/>
              </w:rPr>
            </w:pPr>
          </w:p>
          <w:p w14:paraId="6C3378E0" w14:textId="77777777" w:rsidR="00A6664A" w:rsidRDefault="00A6664A" w:rsidP="00CD33B7">
            <w:pPr>
              <w:rPr>
                <w:sz w:val="24"/>
                <w:szCs w:val="24"/>
              </w:rPr>
            </w:pPr>
          </w:p>
          <w:p w14:paraId="0DB10CF5" w14:textId="77777777" w:rsidR="00A6664A" w:rsidRDefault="00A6664A" w:rsidP="00CD33B7">
            <w:pPr>
              <w:rPr>
                <w:sz w:val="24"/>
                <w:szCs w:val="24"/>
              </w:rPr>
            </w:pPr>
          </w:p>
          <w:p w14:paraId="5C4AD5EA" w14:textId="77777777" w:rsidR="00A6664A" w:rsidRDefault="00A6664A" w:rsidP="00CD33B7">
            <w:pPr>
              <w:rPr>
                <w:sz w:val="24"/>
                <w:szCs w:val="24"/>
              </w:rPr>
            </w:pPr>
          </w:p>
        </w:tc>
      </w:tr>
      <w:tr w:rsidR="00A6664A" w14:paraId="566F90A7" w14:textId="77777777" w:rsidTr="00CD33B7">
        <w:tc>
          <w:tcPr>
            <w:tcW w:w="9736" w:type="dxa"/>
          </w:tcPr>
          <w:p w14:paraId="3A8167ED" w14:textId="77777777" w:rsidR="00A6664A" w:rsidRDefault="00A6664A" w:rsidP="00CD33B7">
            <w:pPr>
              <w:rPr>
                <w:sz w:val="24"/>
                <w:szCs w:val="24"/>
              </w:rPr>
            </w:pPr>
          </w:p>
          <w:p w14:paraId="117CBDC7" w14:textId="77777777" w:rsidR="00A6664A" w:rsidRDefault="00A6664A" w:rsidP="00CD33B7">
            <w:pPr>
              <w:rPr>
                <w:sz w:val="24"/>
                <w:szCs w:val="24"/>
              </w:rPr>
            </w:pPr>
          </w:p>
          <w:p w14:paraId="79892420" w14:textId="77777777" w:rsidR="00A6664A" w:rsidRDefault="00A6664A" w:rsidP="00CD33B7">
            <w:pPr>
              <w:rPr>
                <w:sz w:val="24"/>
                <w:szCs w:val="24"/>
              </w:rPr>
            </w:pPr>
          </w:p>
          <w:p w14:paraId="1D3BDF9B" w14:textId="77777777" w:rsidR="00A6664A" w:rsidRDefault="00A6664A" w:rsidP="00CD33B7">
            <w:pPr>
              <w:rPr>
                <w:sz w:val="24"/>
                <w:szCs w:val="24"/>
              </w:rPr>
            </w:pPr>
          </w:p>
          <w:p w14:paraId="1CFDFA14" w14:textId="77777777" w:rsidR="00A6664A" w:rsidRDefault="00A6664A" w:rsidP="00CD33B7">
            <w:pPr>
              <w:rPr>
                <w:sz w:val="24"/>
                <w:szCs w:val="24"/>
              </w:rPr>
            </w:pPr>
          </w:p>
        </w:tc>
      </w:tr>
    </w:tbl>
    <w:p w14:paraId="70FE6ABC" w14:textId="77777777" w:rsidR="00A6664A" w:rsidRDefault="00A6664A" w:rsidP="001A2AC9">
      <w:pPr>
        <w:rPr>
          <w:sz w:val="24"/>
          <w:szCs w:val="24"/>
        </w:rPr>
      </w:pPr>
    </w:p>
    <w:p w14:paraId="4982D170" w14:textId="77777777" w:rsidR="007D0AC1" w:rsidRDefault="00F90094" w:rsidP="001A2AC9">
      <w:pPr>
        <w:rPr>
          <w:sz w:val="24"/>
          <w:szCs w:val="24"/>
        </w:rPr>
      </w:pPr>
      <w:r>
        <w:rPr>
          <w:sz w:val="24"/>
          <w:szCs w:val="24"/>
        </w:rPr>
        <w:t xml:space="preserve">Wanneer traumasymptomen alsmaar complexer worden, gaan we die in onze geest beginnen in stand houden, op onbewust niveau. Ze gaan onze motieven en neigingen versterken. </w:t>
      </w:r>
    </w:p>
    <w:p w14:paraId="6F471A95" w14:textId="5FC1E44D" w:rsidR="00BC057C" w:rsidRDefault="00F90094" w:rsidP="001A2AC9">
      <w:pPr>
        <w:rPr>
          <w:sz w:val="24"/>
          <w:szCs w:val="24"/>
        </w:rPr>
      </w:pPr>
      <w:r>
        <w:rPr>
          <w:sz w:val="24"/>
          <w:szCs w:val="24"/>
        </w:rPr>
        <w:t xml:space="preserve">Zo kan het gebeuren dat slachtoffers van mishandeling zelf anderen gaan mishandelen, omdat </w:t>
      </w:r>
      <w:r w:rsidR="00177DDC">
        <w:rPr>
          <w:sz w:val="24"/>
          <w:szCs w:val="24"/>
        </w:rPr>
        <w:t>z</w:t>
      </w:r>
      <w:r>
        <w:rPr>
          <w:sz w:val="24"/>
          <w:szCs w:val="24"/>
        </w:rPr>
        <w:t xml:space="preserve">e de gebeurtenissen zelf gaan willen creëren en </w:t>
      </w:r>
      <w:r w:rsidR="00177DDC">
        <w:rPr>
          <w:sz w:val="24"/>
          <w:szCs w:val="24"/>
        </w:rPr>
        <w:t>her-</w:t>
      </w:r>
      <w:r>
        <w:rPr>
          <w:sz w:val="24"/>
          <w:szCs w:val="24"/>
        </w:rPr>
        <w:t>ensceneren</w:t>
      </w:r>
      <w:r w:rsidR="00177DDC">
        <w:rPr>
          <w:sz w:val="24"/>
          <w:szCs w:val="24"/>
        </w:rPr>
        <w:t xml:space="preserve"> en zo het </w:t>
      </w:r>
      <w:r w:rsidR="007D0AC1">
        <w:rPr>
          <w:sz w:val="24"/>
          <w:szCs w:val="24"/>
        </w:rPr>
        <w:t>trauma willen oplossen.</w:t>
      </w:r>
    </w:p>
    <w:p w14:paraId="3B5CF50C" w14:textId="7940E515" w:rsidR="007D0AC1" w:rsidRDefault="007D0AC1" w:rsidP="001A2AC9">
      <w:pPr>
        <w:rPr>
          <w:sz w:val="24"/>
          <w:szCs w:val="24"/>
        </w:rPr>
      </w:pPr>
      <w:r>
        <w:rPr>
          <w:sz w:val="24"/>
          <w:szCs w:val="24"/>
        </w:rPr>
        <w:t>In de natuur is het “naspelen” op speelse manier een overlevingsstrategie. Men gaat de gebeurtenis “oefenen” en zo ontladen. In werkelijkheid heeft een mens de kans niet om dit letterlijk te doen en gebeurt dit door het “in te beelden”. Dit geeft echter vaak maar een tijdelijke ontlading en ze blijven in de activering vastzitten.</w:t>
      </w:r>
    </w:p>
    <w:p w14:paraId="7F485054" w14:textId="019759A1" w:rsidR="007D0AC1" w:rsidRDefault="007D0AC1" w:rsidP="001A2AC9">
      <w:pPr>
        <w:rPr>
          <w:sz w:val="24"/>
          <w:szCs w:val="24"/>
        </w:rPr>
      </w:pPr>
      <w:r>
        <w:rPr>
          <w:sz w:val="24"/>
          <w:szCs w:val="24"/>
        </w:rPr>
        <w:t xml:space="preserve">De letterlijke manier is ook in onze samenleving niet aanvaard. Men wil liever dat mensen </w:t>
      </w:r>
      <w:r w:rsidRPr="007D0AC1">
        <w:rPr>
          <w:b/>
          <w:bCs/>
          <w:sz w:val="24"/>
          <w:szCs w:val="24"/>
        </w:rPr>
        <w:t>zichzelf</w:t>
      </w:r>
      <w:r>
        <w:rPr>
          <w:sz w:val="24"/>
          <w:szCs w:val="24"/>
        </w:rPr>
        <w:t xml:space="preserve"> geweld aandoen door het innerlijk te herbeleven.</w:t>
      </w:r>
    </w:p>
    <w:p w14:paraId="26563435" w14:textId="23DEB381" w:rsidR="007D0AC1" w:rsidRDefault="007D0AC1" w:rsidP="001A2AC9">
      <w:pPr>
        <w:rPr>
          <w:sz w:val="24"/>
          <w:szCs w:val="24"/>
        </w:rPr>
      </w:pPr>
      <w:r>
        <w:rPr>
          <w:sz w:val="24"/>
          <w:szCs w:val="24"/>
        </w:rPr>
        <w:t xml:space="preserve">Daarom is het belangrijk om dit op </w:t>
      </w:r>
      <w:r w:rsidRPr="007D0AC1">
        <w:rPr>
          <w:b/>
          <w:bCs/>
          <w:sz w:val="24"/>
          <w:szCs w:val="24"/>
        </w:rPr>
        <w:t>lichaamsniveau</w:t>
      </w:r>
      <w:r>
        <w:rPr>
          <w:sz w:val="24"/>
          <w:szCs w:val="24"/>
        </w:rPr>
        <w:t xml:space="preserve"> te kunnen doen. In de Felt Sense voelt het wel als een voltooiing aan.</w:t>
      </w:r>
      <w:r w:rsidR="00A6664A">
        <w:rPr>
          <w:sz w:val="24"/>
          <w:szCs w:val="24"/>
        </w:rPr>
        <w:t xml:space="preserve"> Hier gaan we dieper op in tijdens het laatste traject: REVIVE.</w:t>
      </w:r>
    </w:p>
    <w:p w14:paraId="7655D4AD" w14:textId="77777777" w:rsidR="00BC057C" w:rsidRDefault="00BC057C" w:rsidP="001A2AC9">
      <w:pPr>
        <w:rPr>
          <w:sz w:val="24"/>
          <w:szCs w:val="24"/>
        </w:rPr>
      </w:pPr>
    </w:p>
    <w:p w14:paraId="54AF5C7E" w14:textId="2D4A063D" w:rsidR="008B75D1" w:rsidRDefault="008B75D1" w:rsidP="008B75D1">
      <w:pPr>
        <w:rPr>
          <w:sz w:val="24"/>
          <w:szCs w:val="24"/>
        </w:rPr>
      </w:pPr>
    </w:p>
    <w:p w14:paraId="0BDE2855" w14:textId="64BDF402" w:rsidR="00D81B4F" w:rsidRDefault="00D81B4F" w:rsidP="008B75D1">
      <w:pPr>
        <w:rPr>
          <w:sz w:val="24"/>
          <w:szCs w:val="24"/>
        </w:rPr>
      </w:pPr>
    </w:p>
    <w:p w14:paraId="6646D43B" w14:textId="77777777" w:rsidR="00D81B4F" w:rsidRPr="008B75D1" w:rsidRDefault="00D81B4F" w:rsidP="008B75D1">
      <w:pPr>
        <w:rPr>
          <w:sz w:val="24"/>
          <w:szCs w:val="24"/>
        </w:rPr>
      </w:pPr>
    </w:p>
    <w:p w14:paraId="481B8E70" w14:textId="77777777" w:rsidR="0004178B" w:rsidRDefault="0004178B" w:rsidP="001A2AC9">
      <w:pPr>
        <w:rPr>
          <w:sz w:val="24"/>
          <w:szCs w:val="24"/>
        </w:rPr>
      </w:pPr>
      <w:r>
        <w:rPr>
          <w:sz w:val="24"/>
          <w:szCs w:val="24"/>
        </w:rPr>
        <w:t>Dankjewel voor de tijd die je hieraan besteedde.</w:t>
      </w:r>
    </w:p>
    <w:p w14:paraId="678E7EAE" w14:textId="45169693" w:rsidR="0004178B" w:rsidRDefault="0004178B" w:rsidP="001A2AC9">
      <w:pPr>
        <w:rPr>
          <w:sz w:val="24"/>
          <w:szCs w:val="24"/>
        </w:rPr>
      </w:pPr>
      <w:r>
        <w:rPr>
          <w:sz w:val="24"/>
          <w:szCs w:val="24"/>
        </w:rPr>
        <w:t>Ook dankjewel voor de zorg die je hiermee aan jezelf geeft!</w:t>
      </w:r>
    </w:p>
    <w:p w14:paraId="3F9731E5" w14:textId="47D24B6A" w:rsidR="0004178B" w:rsidRDefault="0004178B" w:rsidP="001A2AC9">
      <w:pPr>
        <w:rPr>
          <w:sz w:val="24"/>
          <w:szCs w:val="24"/>
        </w:rPr>
      </w:pPr>
      <w:r>
        <w:rPr>
          <w:sz w:val="24"/>
          <w:szCs w:val="24"/>
        </w:rPr>
        <w:t xml:space="preserve">Ik </w:t>
      </w:r>
      <w:r w:rsidR="00D81B4F">
        <w:rPr>
          <w:sz w:val="24"/>
          <w:szCs w:val="24"/>
        </w:rPr>
        <w:t>spreek</w:t>
      </w:r>
      <w:r>
        <w:rPr>
          <w:sz w:val="24"/>
          <w:szCs w:val="24"/>
        </w:rPr>
        <w:t xml:space="preserve"> je graag op on</w:t>
      </w:r>
      <w:r w:rsidR="002A0511">
        <w:rPr>
          <w:sz w:val="24"/>
          <w:szCs w:val="24"/>
        </w:rPr>
        <w:t>s</w:t>
      </w:r>
      <w:r>
        <w:rPr>
          <w:sz w:val="24"/>
          <w:szCs w:val="24"/>
        </w:rPr>
        <w:t xml:space="preserve"> volgende 1-1 gesprek. </w:t>
      </w:r>
    </w:p>
    <w:sectPr w:rsidR="0004178B" w:rsidSect="002147E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F4A50"/>
    <w:multiLevelType w:val="hybridMultilevel"/>
    <w:tmpl w:val="3990CA2E"/>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11DB4144"/>
    <w:multiLevelType w:val="hybridMultilevel"/>
    <w:tmpl w:val="10784620"/>
    <w:lvl w:ilvl="0" w:tplc="C3F66B30">
      <w:start w:val="1"/>
      <w:numFmt w:val="decimal"/>
      <w:lvlText w:val="%1)"/>
      <w:lvlJc w:val="left"/>
      <w:pPr>
        <w:ind w:left="144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153B2C1D"/>
    <w:multiLevelType w:val="hybridMultilevel"/>
    <w:tmpl w:val="C2143100"/>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161F46FB"/>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93115BB"/>
    <w:multiLevelType w:val="hybridMultilevel"/>
    <w:tmpl w:val="EE6A1218"/>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1DE64874"/>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0F22946"/>
    <w:multiLevelType w:val="hybridMultilevel"/>
    <w:tmpl w:val="5DD294D2"/>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24B15182"/>
    <w:multiLevelType w:val="hybridMultilevel"/>
    <w:tmpl w:val="7B108F64"/>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29BF3458"/>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A037E6A"/>
    <w:multiLevelType w:val="hybridMultilevel"/>
    <w:tmpl w:val="8D4C278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3DE953A4"/>
    <w:multiLevelType w:val="hybridMultilevel"/>
    <w:tmpl w:val="1D8C0314"/>
    <w:lvl w:ilvl="0" w:tplc="C3F66B30">
      <w:start w:val="1"/>
      <w:numFmt w:val="decimal"/>
      <w:lvlText w:val="%1)"/>
      <w:lvlJc w:val="left"/>
      <w:pPr>
        <w:ind w:left="144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1" w15:restartNumberingAfterBreak="0">
    <w:nsid w:val="3F86371C"/>
    <w:multiLevelType w:val="hybridMultilevel"/>
    <w:tmpl w:val="432E9740"/>
    <w:lvl w:ilvl="0" w:tplc="08130011">
      <w:start w:val="1"/>
      <w:numFmt w:val="decimal"/>
      <w:lvlText w:val="%1)"/>
      <w:lvlJc w:val="left"/>
      <w:pPr>
        <w:ind w:left="720" w:hanging="360"/>
      </w:pPr>
      <w:rPr>
        <w:rFonts w:hint="default"/>
      </w:rPr>
    </w:lvl>
    <w:lvl w:ilvl="1" w:tplc="C3F66B30">
      <w:start w:val="1"/>
      <w:numFmt w:val="decimal"/>
      <w:lvlText w:val="%2)"/>
      <w:lvlJc w:val="left"/>
      <w:pPr>
        <w:ind w:left="1440" w:hanging="360"/>
      </w:pPr>
      <w:rPr>
        <w:rFonts w:hint="default"/>
      </w:rPr>
    </w:lvl>
    <w:lvl w:ilvl="2" w:tplc="ABDC8408">
      <w:start w:val="4"/>
      <w:numFmt w:val="decimal"/>
      <w:lvlText w:val="%3."/>
      <w:lvlJc w:val="left"/>
      <w:pPr>
        <w:ind w:left="2340" w:hanging="360"/>
      </w:pPr>
      <w:rPr>
        <w:rFonts w:hint="default"/>
      </w:rPr>
    </w:lvl>
    <w:lvl w:ilvl="3" w:tplc="A470EE78">
      <w:start w:val="3"/>
      <w:numFmt w:val="bullet"/>
      <w:lvlText w:val="-"/>
      <w:lvlJc w:val="left"/>
      <w:pPr>
        <w:ind w:left="2880" w:hanging="360"/>
      </w:pPr>
      <w:rPr>
        <w:rFonts w:ascii="Calibri" w:eastAsiaTheme="minorHAnsi" w:hAnsi="Calibri" w:cs="Calibri" w:hint="default"/>
      </w:r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470018B6"/>
    <w:multiLevelType w:val="hybridMultilevel"/>
    <w:tmpl w:val="76700E78"/>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4FE077D1"/>
    <w:multiLevelType w:val="hybridMultilevel"/>
    <w:tmpl w:val="DEE22634"/>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515149C5"/>
    <w:multiLevelType w:val="hybridMultilevel"/>
    <w:tmpl w:val="1078462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AB62E8"/>
    <w:multiLevelType w:val="multilevel"/>
    <w:tmpl w:val="D1542F18"/>
    <w:styleLink w:val="Huidigelijst1"/>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6" w15:restartNumberingAfterBreak="0">
    <w:nsid w:val="551416C0"/>
    <w:multiLevelType w:val="hybridMultilevel"/>
    <w:tmpl w:val="DAC090F6"/>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5DBC4512"/>
    <w:multiLevelType w:val="hybridMultilevel"/>
    <w:tmpl w:val="1870CDE4"/>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64711916"/>
    <w:multiLevelType w:val="hybridMultilevel"/>
    <w:tmpl w:val="2FCE679E"/>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15:restartNumberingAfterBreak="0">
    <w:nsid w:val="78A06DF2"/>
    <w:multiLevelType w:val="hybridMultilevel"/>
    <w:tmpl w:val="46022FF8"/>
    <w:lvl w:ilvl="0" w:tplc="47ECA03E">
      <w:start w:val="1"/>
      <w:numFmt w:val="decimal"/>
      <w:lvlText w:val="%1)"/>
      <w:lvlJc w:val="left"/>
      <w:pPr>
        <w:ind w:left="1068" w:hanging="360"/>
      </w:pPr>
      <w:rPr>
        <w:rFonts w:hint="default"/>
      </w:rPr>
    </w:lvl>
    <w:lvl w:ilvl="1" w:tplc="08130019" w:tentative="1">
      <w:start w:val="1"/>
      <w:numFmt w:val="lowerLetter"/>
      <w:lvlText w:val="%2."/>
      <w:lvlJc w:val="left"/>
      <w:pPr>
        <w:ind w:left="1068" w:hanging="360"/>
      </w:pPr>
    </w:lvl>
    <w:lvl w:ilvl="2" w:tplc="0813001B" w:tentative="1">
      <w:start w:val="1"/>
      <w:numFmt w:val="lowerRoman"/>
      <w:lvlText w:val="%3."/>
      <w:lvlJc w:val="right"/>
      <w:pPr>
        <w:ind w:left="1788" w:hanging="180"/>
      </w:pPr>
    </w:lvl>
    <w:lvl w:ilvl="3" w:tplc="0813000F" w:tentative="1">
      <w:start w:val="1"/>
      <w:numFmt w:val="decimal"/>
      <w:lvlText w:val="%4."/>
      <w:lvlJc w:val="left"/>
      <w:pPr>
        <w:ind w:left="2508" w:hanging="360"/>
      </w:pPr>
    </w:lvl>
    <w:lvl w:ilvl="4" w:tplc="08130019" w:tentative="1">
      <w:start w:val="1"/>
      <w:numFmt w:val="lowerLetter"/>
      <w:lvlText w:val="%5."/>
      <w:lvlJc w:val="left"/>
      <w:pPr>
        <w:ind w:left="3228" w:hanging="360"/>
      </w:pPr>
    </w:lvl>
    <w:lvl w:ilvl="5" w:tplc="0813001B" w:tentative="1">
      <w:start w:val="1"/>
      <w:numFmt w:val="lowerRoman"/>
      <w:lvlText w:val="%6."/>
      <w:lvlJc w:val="right"/>
      <w:pPr>
        <w:ind w:left="3948" w:hanging="180"/>
      </w:pPr>
    </w:lvl>
    <w:lvl w:ilvl="6" w:tplc="0813000F" w:tentative="1">
      <w:start w:val="1"/>
      <w:numFmt w:val="decimal"/>
      <w:lvlText w:val="%7."/>
      <w:lvlJc w:val="left"/>
      <w:pPr>
        <w:ind w:left="4668" w:hanging="360"/>
      </w:pPr>
    </w:lvl>
    <w:lvl w:ilvl="7" w:tplc="08130019" w:tentative="1">
      <w:start w:val="1"/>
      <w:numFmt w:val="lowerLetter"/>
      <w:lvlText w:val="%8."/>
      <w:lvlJc w:val="left"/>
      <w:pPr>
        <w:ind w:left="5388" w:hanging="360"/>
      </w:pPr>
    </w:lvl>
    <w:lvl w:ilvl="8" w:tplc="0813001B" w:tentative="1">
      <w:start w:val="1"/>
      <w:numFmt w:val="lowerRoman"/>
      <w:lvlText w:val="%9."/>
      <w:lvlJc w:val="right"/>
      <w:pPr>
        <w:ind w:left="6108" w:hanging="180"/>
      </w:pPr>
    </w:lvl>
  </w:abstractNum>
  <w:num w:numId="1" w16cid:durableId="1485900445">
    <w:abstractNumId w:val="11"/>
  </w:num>
  <w:num w:numId="2" w16cid:durableId="644623405">
    <w:abstractNumId w:val="15"/>
  </w:num>
  <w:num w:numId="3" w16cid:durableId="1845052747">
    <w:abstractNumId w:val="9"/>
  </w:num>
  <w:num w:numId="4" w16cid:durableId="1304774059">
    <w:abstractNumId w:val="19"/>
  </w:num>
  <w:num w:numId="5" w16cid:durableId="1310747648">
    <w:abstractNumId w:val="1"/>
  </w:num>
  <w:num w:numId="6" w16cid:durableId="171651794">
    <w:abstractNumId w:val="16"/>
  </w:num>
  <w:num w:numId="7" w16cid:durableId="1457068737">
    <w:abstractNumId w:val="4"/>
  </w:num>
  <w:num w:numId="8" w16cid:durableId="331031761">
    <w:abstractNumId w:val="6"/>
  </w:num>
  <w:num w:numId="9" w16cid:durableId="680401580">
    <w:abstractNumId w:val="18"/>
  </w:num>
  <w:num w:numId="10" w16cid:durableId="1086221702">
    <w:abstractNumId w:val="8"/>
  </w:num>
  <w:num w:numId="11" w16cid:durableId="1879079759">
    <w:abstractNumId w:val="12"/>
  </w:num>
  <w:num w:numId="12" w16cid:durableId="223109002">
    <w:abstractNumId w:val="0"/>
  </w:num>
  <w:num w:numId="13" w16cid:durableId="1036005754">
    <w:abstractNumId w:val="13"/>
  </w:num>
  <w:num w:numId="14" w16cid:durableId="1238246113">
    <w:abstractNumId w:val="5"/>
  </w:num>
  <w:num w:numId="15" w16cid:durableId="1050224482">
    <w:abstractNumId w:val="14"/>
  </w:num>
  <w:num w:numId="16" w16cid:durableId="1496456599">
    <w:abstractNumId w:val="17"/>
  </w:num>
  <w:num w:numId="17" w16cid:durableId="1312372536">
    <w:abstractNumId w:val="7"/>
  </w:num>
  <w:num w:numId="18" w16cid:durableId="946232870">
    <w:abstractNumId w:val="2"/>
  </w:num>
  <w:num w:numId="19" w16cid:durableId="1317032471">
    <w:abstractNumId w:val="3"/>
  </w:num>
  <w:num w:numId="20" w16cid:durableId="258296914">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12958"/>
    <w:rsid w:val="00023C3B"/>
    <w:rsid w:val="00024268"/>
    <w:rsid w:val="0004178B"/>
    <w:rsid w:val="00054CBB"/>
    <w:rsid w:val="00063356"/>
    <w:rsid w:val="00073F45"/>
    <w:rsid w:val="000768BE"/>
    <w:rsid w:val="00081C84"/>
    <w:rsid w:val="00087903"/>
    <w:rsid w:val="00093F46"/>
    <w:rsid w:val="000E2F88"/>
    <w:rsid w:val="000E52DB"/>
    <w:rsid w:val="0012121F"/>
    <w:rsid w:val="00140BBB"/>
    <w:rsid w:val="001451A6"/>
    <w:rsid w:val="00153C77"/>
    <w:rsid w:val="00156771"/>
    <w:rsid w:val="00167DD8"/>
    <w:rsid w:val="00177DDC"/>
    <w:rsid w:val="001A2AC9"/>
    <w:rsid w:val="001D5121"/>
    <w:rsid w:val="001F6E81"/>
    <w:rsid w:val="001F7348"/>
    <w:rsid w:val="00206A53"/>
    <w:rsid w:val="00207820"/>
    <w:rsid w:val="002104C1"/>
    <w:rsid w:val="002104EF"/>
    <w:rsid w:val="00213919"/>
    <w:rsid w:val="002147E5"/>
    <w:rsid w:val="002331E5"/>
    <w:rsid w:val="0023437A"/>
    <w:rsid w:val="00235045"/>
    <w:rsid w:val="002629DE"/>
    <w:rsid w:val="002817E7"/>
    <w:rsid w:val="002A0511"/>
    <w:rsid w:val="002A2FA0"/>
    <w:rsid w:val="002E1078"/>
    <w:rsid w:val="002E744A"/>
    <w:rsid w:val="00302E91"/>
    <w:rsid w:val="003238A8"/>
    <w:rsid w:val="00397106"/>
    <w:rsid w:val="003A67C6"/>
    <w:rsid w:val="003B5392"/>
    <w:rsid w:val="003E4EEA"/>
    <w:rsid w:val="00406C8F"/>
    <w:rsid w:val="0042131E"/>
    <w:rsid w:val="004232E1"/>
    <w:rsid w:val="0042359F"/>
    <w:rsid w:val="00424D58"/>
    <w:rsid w:val="00441C42"/>
    <w:rsid w:val="00467F79"/>
    <w:rsid w:val="004852CA"/>
    <w:rsid w:val="00485A02"/>
    <w:rsid w:val="00486FB7"/>
    <w:rsid w:val="004D6E95"/>
    <w:rsid w:val="004E25B0"/>
    <w:rsid w:val="004F4CC6"/>
    <w:rsid w:val="00511D92"/>
    <w:rsid w:val="0052487A"/>
    <w:rsid w:val="0053341D"/>
    <w:rsid w:val="005520BF"/>
    <w:rsid w:val="00570949"/>
    <w:rsid w:val="005837E1"/>
    <w:rsid w:val="005A129C"/>
    <w:rsid w:val="005D5C0C"/>
    <w:rsid w:val="005D6240"/>
    <w:rsid w:val="00600B69"/>
    <w:rsid w:val="0060432C"/>
    <w:rsid w:val="0061158A"/>
    <w:rsid w:val="00624521"/>
    <w:rsid w:val="00637091"/>
    <w:rsid w:val="00644F9F"/>
    <w:rsid w:val="006503BC"/>
    <w:rsid w:val="00650609"/>
    <w:rsid w:val="006572FA"/>
    <w:rsid w:val="00663D7F"/>
    <w:rsid w:val="00673316"/>
    <w:rsid w:val="00682FAA"/>
    <w:rsid w:val="00693C96"/>
    <w:rsid w:val="006A6B07"/>
    <w:rsid w:val="006B31B8"/>
    <w:rsid w:val="006B4A54"/>
    <w:rsid w:val="006B5249"/>
    <w:rsid w:val="006C7424"/>
    <w:rsid w:val="006D35CD"/>
    <w:rsid w:val="006D6B72"/>
    <w:rsid w:val="00705C86"/>
    <w:rsid w:val="00751DB8"/>
    <w:rsid w:val="00761917"/>
    <w:rsid w:val="00764CDA"/>
    <w:rsid w:val="007A5A4F"/>
    <w:rsid w:val="007D0AC1"/>
    <w:rsid w:val="007E4C71"/>
    <w:rsid w:val="007F2749"/>
    <w:rsid w:val="007F360C"/>
    <w:rsid w:val="00804D53"/>
    <w:rsid w:val="00815B34"/>
    <w:rsid w:val="00817F1F"/>
    <w:rsid w:val="00835401"/>
    <w:rsid w:val="00837920"/>
    <w:rsid w:val="008453F1"/>
    <w:rsid w:val="00846F10"/>
    <w:rsid w:val="0085130B"/>
    <w:rsid w:val="0087063A"/>
    <w:rsid w:val="00871B3B"/>
    <w:rsid w:val="008843B4"/>
    <w:rsid w:val="0088798F"/>
    <w:rsid w:val="008B4F4D"/>
    <w:rsid w:val="008B75D1"/>
    <w:rsid w:val="008E3F8C"/>
    <w:rsid w:val="00910906"/>
    <w:rsid w:val="00932E5F"/>
    <w:rsid w:val="009355AC"/>
    <w:rsid w:val="009371E8"/>
    <w:rsid w:val="00944E8A"/>
    <w:rsid w:val="009A1091"/>
    <w:rsid w:val="009A318E"/>
    <w:rsid w:val="009B6E08"/>
    <w:rsid w:val="009C29FF"/>
    <w:rsid w:val="009C328D"/>
    <w:rsid w:val="009D4C5D"/>
    <w:rsid w:val="009D53E7"/>
    <w:rsid w:val="00A02C77"/>
    <w:rsid w:val="00A16D3C"/>
    <w:rsid w:val="00A23625"/>
    <w:rsid w:val="00A55631"/>
    <w:rsid w:val="00A6664A"/>
    <w:rsid w:val="00A66804"/>
    <w:rsid w:val="00A81C85"/>
    <w:rsid w:val="00A840B7"/>
    <w:rsid w:val="00AA3942"/>
    <w:rsid w:val="00AA64E8"/>
    <w:rsid w:val="00AF5EB9"/>
    <w:rsid w:val="00B07667"/>
    <w:rsid w:val="00B07B3E"/>
    <w:rsid w:val="00B121BA"/>
    <w:rsid w:val="00B154D2"/>
    <w:rsid w:val="00B208B9"/>
    <w:rsid w:val="00B213F2"/>
    <w:rsid w:val="00B27D33"/>
    <w:rsid w:val="00B5615C"/>
    <w:rsid w:val="00B76271"/>
    <w:rsid w:val="00B8600F"/>
    <w:rsid w:val="00B86997"/>
    <w:rsid w:val="00BA56AA"/>
    <w:rsid w:val="00BC057C"/>
    <w:rsid w:val="00C12F35"/>
    <w:rsid w:val="00C4067A"/>
    <w:rsid w:val="00C479E0"/>
    <w:rsid w:val="00C91439"/>
    <w:rsid w:val="00CC33F7"/>
    <w:rsid w:val="00CF4DE8"/>
    <w:rsid w:val="00D71F4E"/>
    <w:rsid w:val="00D81B4F"/>
    <w:rsid w:val="00D90792"/>
    <w:rsid w:val="00D92D15"/>
    <w:rsid w:val="00DA6A27"/>
    <w:rsid w:val="00DB1868"/>
    <w:rsid w:val="00DB5799"/>
    <w:rsid w:val="00DC56C3"/>
    <w:rsid w:val="00E00585"/>
    <w:rsid w:val="00E06665"/>
    <w:rsid w:val="00E0746E"/>
    <w:rsid w:val="00E12C75"/>
    <w:rsid w:val="00E308B1"/>
    <w:rsid w:val="00E37CBE"/>
    <w:rsid w:val="00E41831"/>
    <w:rsid w:val="00E70E03"/>
    <w:rsid w:val="00E80285"/>
    <w:rsid w:val="00E8323A"/>
    <w:rsid w:val="00E86866"/>
    <w:rsid w:val="00E959A0"/>
    <w:rsid w:val="00EA2793"/>
    <w:rsid w:val="00ED3E3A"/>
    <w:rsid w:val="00F14DA1"/>
    <w:rsid w:val="00F329D2"/>
    <w:rsid w:val="00F421CF"/>
    <w:rsid w:val="00F4317B"/>
    <w:rsid w:val="00F479A9"/>
    <w:rsid w:val="00F56445"/>
    <w:rsid w:val="00F762F5"/>
    <w:rsid w:val="00F82A7F"/>
    <w:rsid w:val="00F83044"/>
    <w:rsid w:val="00F90094"/>
    <w:rsid w:val="00FA6C90"/>
    <w:rsid w:val="00FB4016"/>
    <w:rsid w:val="00FB4790"/>
    <w:rsid w:val="00FC565C"/>
    <w:rsid w:val="00FE1A9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 w:type="numbering" w:customStyle="1" w:styleId="Huidigelijst1">
    <w:name w:val="Huidige lijst1"/>
    <w:uiPriority w:val="99"/>
    <w:rsid w:val="00B208B9"/>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1740</Words>
  <Characters>9574</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11292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23</cp:revision>
  <dcterms:created xsi:type="dcterms:W3CDTF">2024-06-11T14:24:00Z</dcterms:created>
  <dcterms:modified xsi:type="dcterms:W3CDTF">2024-06-13T17:27:00Z</dcterms:modified>
</cp:coreProperties>
</file>